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68" w:rsidRPr="00B6508F" w:rsidRDefault="00A30D68" w:rsidP="00A30D68">
      <w:pPr>
        <w:jc w:val="center"/>
        <w:rPr>
          <w:rFonts w:ascii="Times New Roman" w:hAnsi="Times New Roman" w:cs="Times New Roman"/>
          <w:b/>
          <w:bCs/>
          <w:sz w:val="32"/>
          <w:szCs w:val="32"/>
        </w:rPr>
      </w:pPr>
      <w:r w:rsidRPr="00B6508F">
        <w:rPr>
          <w:rFonts w:ascii="Times New Roman" w:hAnsi="Times New Roman" w:cs="Times New Roman"/>
          <w:b/>
          <w:bCs/>
          <w:sz w:val="32"/>
          <w:szCs w:val="32"/>
        </w:rPr>
        <w:t>Project Report</w:t>
      </w:r>
    </w:p>
    <w:p w:rsidR="00A30D68" w:rsidRDefault="00A30D68">
      <w:pPr>
        <w:rPr>
          <w:b/>
          <w:bCs/>
        </w:rPr>
      </w:pPr>
      <w:r>
        <w:rPr>
          <w:b/>
          <w:bCs/>
        </w:rPr>
        <w:t xml:space="preserve">(Submitted for the Degree of B. Com, Honors in Accounting &amp; Finance under the University of Calcutta) </w:t>
      </w:r>
    </w:p>
    <w:p w:rsidR="00A30D68" w:rsidRDefault="00A30D68" w:rsidP="005C6FA4">
      <w:pPr>
        <w:rPr>
          <w:b/>
          <w:bCs/>
        </w:rPr>
      </w:pPr>
    </w:p>
    <w:p w:rsidR="00A30D68" w:rsidRDefault="00A30D68">
      <w:pPr>
        <w:rPr>
          <w:b/>
          <w:bCs/>
        </w:rPr>
      </w:pPr>
    </w:p>
    <w:p w:rsidR="00A30D68" w:rsidRDefault="00A30D68" w:rsidP="00AC1FFF">
      <w:pPr>
        <w:ind w:right="610"/>
        <w:jc w:val="center"/>
        <w:rPr>
          <w:b/>
          <w:bCs/>
        </w:rPr>
      </w:pPr>
      <w:r>
        <w:rPr>
          <w:b/>
          <w:bCs/>
        </w:rPr>
        <w:t>“</w:t>
      </w:r>
      <w:r w:rsidR="002425D5">
        <w:rPr>
          <w:b/>
          <w:bCs/>
        </w:rPr>
        <w:t xml:space="preserve">IMPACT OF </w:t>
      </w:r>
      <w:r>
        <w:rPr>
          <w:b/>
          <w:bCs/>
        </w:rPr>
        <w:t>PRIVATISATION OF LIFE INSURANCE CORPORATION OF INDIA</w:t>
      </w:r>
      <w:r w:rsidR="00465FB1">
        <w:rPr>
          <w:b/>
          <w:bCs/>
        </w:rPr>
        <w:t xml:space="preserve"> </w:t>
      </w:r>
      <w:r w:rsidR="00DE27B1">
        <w:rPr>
          <w:b/>
          <w:bCs/>
        </w:rPr>
        <w:t xml:space="preserve">ON </w:t>
      </w:r>
      <w:r w:rsidR="00B875FB">
        <w:rPr>
          <w:b/>
          <w:bCs/>
        </w:rPr>
        <w:t>IT’S</w:t>
      </w:r>
      <w:r w:rsidR="00DE27B1">
        <w:rPr>
          <w:b/>
          <w:bCs/>
        </w:rPr>
        <w:t xml:space="preserve"> CUSTOM</w:t>
      </w:r>
      <w:r w:rsidR="000D28F1">
        <w:rPr>
          <w:b/>
          <w:bCs/>
        </w:rPr>
        <w:t>ERS</w:t>
      </w:r>
      <w:r>
        <w:rPr>
          <w:b/>
          <w:bCs/>
        </w:rPr>
        <w:t>”</w:t>
      </w:r>
    </w:p>
    <w:p w:rsidR="00A30D68" w:rsidRDefault="00A30D68" w:rsidP="00A30D68">
      <w:pPr>
        <w:jc w:val="center"/>
        <w:rPr>
          <w:b/>
          <w:bCs/>
        </w:rPr>
      </w:pPr>
    </w:p>
    <w:p w:rsidR="00A30D68" w:rsidRDefault="00A30D68" w:rsidP="00A30D68">
      <w:pPr>
        <w:jc w:val="center"/>
        <w:rPr>
          <w:b/>
          <w:bCs/>
        </w:rPr>
      </w:pPr>
    </w:p>
    <w:p w:rsidR="00A30D68" w:rsidRDefault="00A30D68" w:rsidP="00A30D68">
      <w:pPr>
        <w:jc w:val="center"/>
        <w:rPr>
          <w:b/>
          <w:bCs/>
        </w:rPr>
      </w:pPr>
      <w:r>
        <w:rPr>
          <w:b/>
          <w:bCs/>
        </w:rPr>
        <w:t>Submitted by</w:t>
      </w:r>
    </w:p>
    <w:p w:rsidR="00A30D68" w:rsidRDefault="00A30D68" w:rsidP="00A30D68">
      <w:pPr>
        <w:jc w:val="center"/>
        <w:rPr>
          <w:b/>
          <w:bCs/>
        </w:rPr>
      </w:pPr>
      <w:r>
        <w:rPr>
          <w:b/>
          <w:bCs/>
        </w:rPr>
        <w:t>Name of the Candidate: PRIYA SAHA</w:t>
      </w:r>
    </w:p>
    <w:p w:rsidR="00A30D68" w:rsidRDefault="00A30D68" w:rsidP="00A30D68">
      <w:pPr>
        <w:jc w:val="center"/>
        <w:rPr>
          <w:b/>
          <w:bCs/>
        </w:rPr>
      </w:pPr>
      <w:r>
        <w:rPr>
          <w:b/>
          <w:bCs/>
        </w:rPr>
        <w:t>C U Registration No: 144-1211-</w:t>
      </w:r>
      <w:r w:rsidR="00AC1FFF">
        <w:rPr>
          <w:b/>
          <w:bCs/>
        </w:rPr>
        <w:t>0</w:t>
      </w:r>
      <w:r>
        <w:rPr>
          <w:b/>
          <w:bCs/>
        </w:rPr>
        <w:t>823-20</w:t>
      </w:r>
    </w:p>
    <w:p w:rsidR="00A30D68" w:rsidRDefault="00A30D68" w:rsidP="00A30D68">
      <w:pPr>
        <w:jc w:val="center"/>
        <w:rPr>
          <w:b/>
          <w:bCs/>
        </w:rPr>
      </w:pPr>
      <w:r>
        <w:rPr>
          <w:b/>
          <w:bCs/>
        </w:rPr>
        <w:t>C U Roll No: 201144-11-0097</w:t>
      </w:r>
    </w:p>
    <w:p w:rsidR="00A30D68" w:rsidRDefault="00A30D68" w:rsidP="00A30D68">
      <w:pPr>
        <w:jc w:val="center"/>
        <w:rPr>
          <w:b/>
          <w:bCs/>
        </w:rPr>
      </w:pPr>
      <w:r>
        <w:rPr>
          <w:b/>
          <w:bCs/>
        </w:rPr>
        <w:t>College Roll No: BH0386</w:t>
      </w:r>
    </w:p>
    <w:p w:rsidR="00A30D68" w:rsidRDefault="00A30D68" w:rsidP="00A30D68">
      <w:pPr>
        <w:jc w:val="center"/>
        <w:rPr>
          <w:b/>
          <w:bCs/>
        </w:rPr>
      </w:pPr>
    </w:p>
    <w:p w:rsidR="00A30D68" w:rsidRDefault="00A30D68" w:rsidP="00A30D68">
      <w:pPr>
        <w:jc w:val="center"/>
        <w:rPr>
          <w:b/>
          <w:bCs/>
        </w:rPr>
      </w:pPr>
    </w:p>
    <w:p w:rsidR="00A30D68" w:rsidRDefault="00A30D68" w:rsidP="00A30D68">
      <w:pPr>
        <w:jc w:val="center"/>
        <w:rPr>
          <w:b/>
          <w:bCs/>
        </w:rPr>
      </w:pPr>
      <w:r>
        <w:rPr>
          <w:b/>
          <w:bCs/>
        </w:rPr>
        <w:t>Supervised by</w:t>
      </w:r>
    </w:p>
    <w:p w:rsidR="00A30D68" w:rsidRDefault="00A30D68" w:rsidP="00A30D68">
      <w:pPr>
        <w:jc w:val="center"/>
        <w:rPr>
          <w:b/>
          <w:bCs/>
        </w:rPr>
      </w:pPr>
      <w:r>
        <w:rPr>
          <w:b/>
          <w:bCs/>
        </w:rPr>
        <w:t xml:space="preserve">Name of the Supervisor: Dr. Moumita </w:t>
      </w:r>
      <w:r w:rsidR="00A967DF">
        <w:rPr>
          <w:b/>
          <w:bCs/>
        </w:rPr>
        <w:t>S</w:t>
      </w:r>
      <w:r>
        <w:rPr>
          <w:b/>
          <w:bCs/>
        </w:rPr>
        <w:t>arkar</w:t>
      </w:r>
      <w:r w:rsidR="00A967DF">
        <w:rPr>
          <w:b/>
          <w:bCs/>
        </w:rPr>
        <w:t xml:space="preserve"> (Samanta)</w:t>
      </w:r>
    </w:p>
    <w:p w:rsidR="00A30D68" w:rsidRDefault="00A30D68" w:rsidP="00A30D68">
      <w:pPr>
        <w:jc w:val="center"/>
        <w:rPr>
          <w:b/>
          <w:bCs/>
        </w:rPr>
      </w:pPr>
      <w:r>
        <w:rPr>
          <w:b/>
          <w:bCs/>
        </w:rPr>
        <w:t>Name of the college: Bangabasi Morning College</w:t>
      </w:r>
    </w:p>
    <w:p w:rsidR="00A30D68" w:rsidRDefault="00A30D68" w:rsidP="00A30D68">
      <w:pPr>
        <w:jc w:val="center"/>
        <w:rPr>
          <w:b/>
          <w:bCs/>
        </w:rPr>
      </w:pPr>
    </w:p>
    <w:p w:rsidR="00A30D68" w:rsidRDefault="00A30D68" w:rsidP="00A30D68">
      <w:pPr>
        <w:jc w:val="center"/>
        <w:rPr>
          <w:b/>
          <w:bCs/>
        </w:rPr>
      </w:pPr>
    </w:p>
    <w:p w:rsidR="00A30D68" w:rsidRDefault="00A30D68" w:rsidP="00A30D68">
      <w:pPr>
        <w:jc w:val="center"/>
        <w:rPr>
          <w:b/>
          <w:bCs/>
        </w:rPr>
      </w:pPr>
      <w:r>
        <w:rPr>
          <w:b/>
          <w:bCs/>
        </w:rPr>
        <w:t>Month &amp; Year of Submission</w:t>
      </w:r>
    </w:p>
    <w:p w:rsidR="00A30D68" w:rsidRDefault="00A30D68" w:rsidP="00A30D68">
      <w:pPr>
        <w:jc w:val="center"/>
        <w:rPr>
          <w:b/>
          <w:bCs/>
        </w:rPr>
      </w:pPr>
      <w:r>
        <w:rPr>
          <w:b/>
          <w:bCs/>
        </w:rPr>
        <w:t>May, 2023</w:t>
      </w:r>
    </w:p>
    <w:p w:rsidR="00163165" w:rsidRDefault="00163165">
      <w:pPr>
        <w:rPr>
          <w:b/>
          <w:bCs/>
        </w:rPr>
      </w:pPr>
      <w:r>
        <w:rPr>
          <w:b/>
          <w:bCs/>
        </w:rPr>
        <w:br w:type="page"/>
      </w:r>
    </w:p>
    <w:p w:rsidR="00AC1C51" w:rsidRPr="00AC1C51" w:rsidRDefault="00AC1C51" w:rsidP="00AC1C51">
      <w:pPr>
        <w:jc w:val="center"/>
        <w:rPr>
          <w:rFonts w:ascii="Times New Roman" w:hAnsi="Times New Roman" w:cs="Times New Roman"/>
          <w:b/>
          <w:bCs/>
          <w:sz w:val="36"/>
          <w:szCs w:val="36"/>
          <w:u w:val="single"/>
        </w:rPr>
      </w:pPr>
      <w:r w:rsidRPr="00AC1C51">
        <w:rPr>
          <w:rFonts w:ascii="Times New Roman" w:hAnsi="Times New Roman" w:cs="Times New Roman"/>
          <w:b/>
          <w:bCs/>
          <w:sz w:val="36"/>
          <w:szCs w:val="36"/>
          <w:u w:val="single"/>
        </w:rPr>
        <w:lastRenderedPageBreak/>
        <w:t>ACKNOWLEDGEMENT</w:t>
      </w:r>
    </w:p>
    <w:p w:rsidR="00AC1C51" w:rsidRDefault="00AC1C51" w:rsidP="00AC1C51">
      <w:pPr>
        <w:ind w:right="700"/>
        <w:jc w:val="both"/>
        <w:rPr>
          <w:rFonts w:ascii="Times New Roman" w:hAnsi="Times New Roman" w:cs="Times New Roman"/>
          <w:sz w:val="28"/>
          <w:szCs w:val="28"/>
        </w:rPr>
      </w:pPr>
    </w:p>
    <w:p w:rsidR="00B875FB" w:rsidRPr="00B875FB" w:rsidRDefault="00AC1C51" w:rsidP="00B875FB">
      <w:pPr>
        <w:ind w:right="610"/>
        <w:jc w:val="both"/>
        <w:rPr>
          <w:b/>
          <w:bCs/>
          <w:sz w:val="24"/>
          <w:szCs w:val="24"/>
        </w:rPr>
      </w:pPr>
      <w:r w:rsidRPr="00AC1C51">
        <w:rPr>
          <w:rFonts w:ascii="Times New Roman" w:hAnsi="Times New Roman" w:cs="Times New Roman"/>
          <w:sz w:val="28"/>
          <w:szCs w:val="28"/>
        </w:rPr>
        <w:t>It is a matter of great pleasure to present this project on</w:t>
      </w:r>
      <w:r>
        <w:rPr>
          <w:rFonts w:ascii="Times New Roman" w:hAnsi="Times New Roman" w:cs="Times New Roman"/>
          <w:sz w:val="28"/>
          <w:szCs w:val="28"/>
        </w:rPr>
        <w:t xml:space="preserve"> </w:t>
      </w:r>
      <w:r w:rsidR="00B875FB" w:rsidRPr="00B875FB">
        <w:rPr>
          <w:b/>
          <w:bCs/>
          <w:sz w:val="24"/>
          <w:szCs w:val="24"/>
        </w:rPr>
        <w:t>IMPACT OF PRIVATISATION OF LIFE INSURANCE CORPORATION OF INDIA ON IT’S CUSTOMERS</w:t>
      </w:r>
      <w:r w:rsidR="00B875FB">
        <w:rPr>
          <w:b/>
          <w:bCs/>
          <w:sz w:val="24"/>
          <w:szCs w:val="24"/>
        </w:rPr>
        <w:t>.</w:t>
      </w:r>
    </w:p>
    <w:p w:rsidR="00AC1C51" w:rsidRPr="00AC1C51" w:rsidRDefault="00AC1C51" w:rsidP="00AC1C51">
      <w:pPr>
        <w:ind w:right="1060"/>
        <w:jc w:val="both"/>
        <w:rPr>
          <w:rFonts w:ascii="Times New Roman" w:hAnsi="Times New Roman" w:cs="Times New Roman"/>
          <w:sz w:val="28"/>
          <w:szCs w:val="28"/>
        </w:rPr>
      </w:pPr>
      <w:r w:rsidRPr="00AC1C51">
        <w:rPr>
          <w:rFonts w:ascii="Times New Roman" w:hAnsi="Times New Roman" w:cs="Times New Roman"/>
          <w:sz w:val="28"/>
          <w:szCs w:val="28"/>
        </w:rPr>
        <w:t xml:space="preserve">I take this opportunity to thanks our respected principal sir </w:t>
      </w:r>
      <w:r>
        <w:rPr>
          <w:rFonts w:ascii="Times New Roman" w:hAnsi="Times New Roman" w:cs="Times New Roman"/>
          <w:sz w:val="28"/>
          <w:szCs w:val="28"/>
        </w:rPr>
        <w:t xml:space="preserve">Dr.Amitava dutta </w:t>
      </w:r>
      <w:r w:rsidRPr="00AC1C51">
        <w:rPr>
          <w:rFonts w:ascii="Times New Roman" w:hAnsi="Times New Roman" w:cs="Times New Roman"/>
          <w:sz w:val="28"/>
          <w:szCs w:val="28"/>
        </w:rPr>
        <w:t>for giving me an opportunity to work on this field.</w:t>
      </w:r>
    </w:p>
    <w:p w:rsidR="00AC1C51" w:rsidRDefault="00AC1C51" w:rsidP="00AC1C51">
      <w:pPr>
        <w:ind w:right="970"/>
        <w:jc w:val="both"/>
        <w:rPr>
          <w:rFonts w:ascii="Times New Roman" w:hAnsi="Times New Roman" w:cs="Times New Roman"/>
          <w:sz w:val="28"/>
          <w:szCs w:val="28"/>
        </w:rPr>
      </w:pPr>
      <w:r w:rsidRPr="00AC1C51">
        <w:rPr>
          <w:rFonts w:ascii="Times New Roman" w:hAnsi="Times New Roman" w:cs="Times New Roman"/>
          <w:sz w:val="28"/>
          <w:szCs w:val="28"/>
        </w:rPr>
        <w:t xml:space="preserve">I am very thankful to my supervisor Dr. </w:t>
      </w:r>
      <w:r>
        <w:rPr>
          <w:rFonts w:ascii="Times New Roman" w:hAnsi="Times New Roman" w:cs="Times New Roman"/>
          <w:sz w:val="28"/>
          <w:szCs w:val="28"/>
        </w:rPr>
        <w:t xml:space="preserve">Moumita sarkar(samanta) </w:t>
      </w:r>
      <w:r w:rsidRPr="00AC1C51">
        <w:rPr>
          <w:rFonts w:ascii="Times New Roman" w:hAnsi="Times New Roman" w:cs="Times New Roman"/>
          <w:sz w:val="28"/>
          <w:szCs w:val="28"/>
        </w:rPr>
        <w:t>for his full support in completing this project work. Finally, I gratefully acknowledge the support of my family/friends and would also like to all the people to whom I had visited during my survey who had given me full support and co-operated with me to carry out this research work and helped me with my project work by filling up the questionnaire/report.</w:t>
      </w:r>
    </w:p>
    <w:p w:rsidR="00AC1C51" w:rsidRDefault="00AC1C51" w:rsidP="00AC1C51">
      <w:pPr>
        <w:ind w:right="970"/>
        <w:jc w:val="both"/>
        <w:rPr>
          <w:rFonts w:ascii="Times New Roman" w:hAnsi="Times New Roman" w:cs="Times New Roman"/>
          <w:sz w:val="28"/>
          <w:szCs w:val="28"/>
        </w:rPr>
      </w:pPr>
    </w:p>
    <w:p w:rsidR="00AC1C51" w:rsidRDefault="00AC1C51" w:rsidP="00AC1C51">
      <w:pPr>
        <w:ind w:right="970"/>
        <w:jc w:val="both"/>
        <w:rPr>
          <w:rFonts w:ascii="Times New Roman" w:hAnsi="Times New Roman" w:cs="Times New Roman"/>
          <w:sz w:val="28"/>
          <w:szCs w:val="28"/>
        </w:rPr>
      </w:pPr>
    </w:p>
    <w:p w:rsidR="00AC1C51" w:rsidRDefault="00AC1C51" w:rsidP="00AC1C51">
      <w:pPr>
        <w:ind w:right="970"/>
        <w:jc w:val="both"/>
        <w:rPr>
          <w:rFonts w:ascii="Times New Roman" w:hAnsi="Times New Roman" w:cs="Times New Roman"/>
          <w:sz w:val="28"/>
          <w:szCs w:val="28"/>
        </w:rPr>
      </w:pPr>
    </w:p>
    <w:p w:rsidR="00AC1C51" w:rsidRPr="00AC1C51" w:rsidRDefault="00AC1C51" w:rsidP="00AC1C51">
      <w:pPr>
        <w:ind w:right="970"/>
        <w:jc w:val="right"/>
        <w:rPr>
          <w:rFonts w:ascii="Times New Roman" w:hAnsi="Times New Roman" w:cs="Times New Roman"/>
          <w:sz w:val="28"/>
          <w:szCs w:val="28"/>
        </w:rPr>
      </w:pPr>
      <w:r>
        <w:rPr>
          <w:rFonts w:ascii="Times New Roman" w:hAnsi="Times New Roman" w:cs="Times New Roman"/>
          <w:sz w:val="28"/>
          <w:szCs w:val="28"/>
        </w:rPr>
        <w:t>-Priya saha</w:t>
      </w:r>
    </w:p>
    <w:p w:rsidR="00AC1C51" w:rsidRDefault="00AC1C51" w:rsidP="00AC1C51">
      <w:pPr>
        <w:ind w:right="1600"/>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Pr="00AC1C51" w:rsidRDefault="00F74402" w:rsidP="00AC1C51">
      <w:pPr>
        <w:jc w:val="center"/>
        <w:rPr>
          <w:rFonts w:ascii="Times New Roman" w:hAnsi="Times New Roman" w:cs="Times New Roman"/>
          <w:b/>
          <w:sz w:val="32"/>
          <w:szCs w:val="32"/>
          <w:u w:val="single"/>
        </w:rPr>
      </w:pPr>
      <w:r>
        <w:rPr>
          <w:rFonts w:ascii="Times New Roman" w:hAnsi="Times New Roman" w:cs="Times New Roman"/>
          <w:b/>
          <w:sz w:val="32"/>
          <w:szCs w:val="32"/>
          <w:u w:val="single"/>
        </w:rPr>
        <w:t>SUPERVISOR’</w:t>
      </w:r>
      <w:r w:rsidR="00AC1C51" w:rsidRPr="00AC1C51">
        <w:rPr>
          <w:rFonts w:ascii="Times New Roman" w:hAnsi="Times New Roman" w:cs="Times New Roman"/>
          <w:b/>
          <w:sz w:val="32"/>
          <w:szCs w:val="32"/>
          <w:u w:val="single"/>
        </w:rPr>
        <w:t>S CERIFICATE</w:t>
      </w:r>
    </w:p>
    <w:p w:rsidR="00AC1C51" w:rsidRDefault="00AC1C51">
      <w:pPr>
        <w:rPr>
          <w:b/>
          <w:bCs/>
        </w:rPr>
      </w:pPr>
    </w:p>
    <w:p w:rsidR="00AC1C51" w:rsidRPr="00B875FB" w:rsidRDefault="00AC1C51" w:rsidP="00B875FB">
      <w:pPr>
        <w:ind w:right="610"/>
        <w:jc w:val="both"/>
        <w:rPr>
          <w:b/>
          <w:bCs/>
        </w:rPr>
      </w:pPr>
      <w:r w:rsidRPr="00AC1C51">
        <w:rPr>
          <w:rFonts w:ascii="Times New Roman" w:hAnsi="Times New Roman" w:cs="Times New Roman"/>
          <w:sz w:val="28"/>
          <w:szCs w:val="28"/>
        </w:rPr>
        <w:t xml:space="preserve">This is to certify that Miss. Priya saha a student of B.com Honours in Accounting and Finance of ‘Bangabashi morning college’ ‘under the university of Calcutta has worked under my supervision and guidance for his Project Work and prepared a project Report with the title </w:t>
      </w:r>
      <w:r w:rsidR="00B875FB" w:rsidRPr="005512B0">
        <w:rPr>
          <w:rFonts w:ascii="Times New Roman" w:hAnsi="Times New Roman" w:cs="Times New Roman"/>
          <w:b/>
          <w:bCs/>
          <w:sz w:val="24"/>
          <w:szCs w:val="24"/>
        </w:rPr>
        <w:t>IMPACT OF PRIVATISATION OF LIFE INSURANCE CORPORATION OF INDIA ON IT’S CUSTOMERS</w:t>
      </w:r>
      <w:r w:rsidR="00B875FB">
        <w:rPr>
          <w:b/>
          <w:bCs/>
        </w:rPr>
        <w:t xml:space="preserve"> </w:t>
      </w:r>
      <w:r w:rsidRPr="00AC1C51">
        <w:rPr>
          <w:rFonts w:ascii="Times New Roman" w:hAnsi="Times New Roman" w:cs="Times New Roman"/>
          <w:sz w:val="28"/>
          <w:szCs w:val="28"/>
        </w:rPr>
        <w:t>which he is submitting is his genuine and original work to the best of my knowledge.</w:t>
      </w:r>
    </w:p>
    <w:p w:rsidR="00B875FB" w:rsidRDefault="00B875FB" w:rsidP="00AC1C51">
      <w:pPr>
        <w:rPr>
          <w:rFonts w:ascii="Times New Roman" w:hAnsi="Times New Roman" w:cs="Times New Roman"/>
          <w:b/>
          <w:sz w:val="28"/>
          <w:szCs w:val="28"/>
        </w:rPr>
      </w:pPr>
    </w:p>
    <w:p w:rsidR="00AC1C51" w:rsidRPr="00AC1C51" w:rsidRDefault="00AC1C51" w:rsidP="00AC1C51">
      <w:pPr>
        <w:rPr>
          <w:rFonts w:ascii="Times New Roman" w:hAnsi="Times New Roman" w:cs="Times New Roman"/>
          <w:b/>
          <w:sz w:val="28"/>
          <w:szCs w:val="28"/>
        </w:rPr>
      </w:pPr>
      <w:r w:rsidRPr="00AC1C51">
        <w:rPr>
          <w:rFonts w:ascii="Times New Roman" w:hAnsi="Times New Roman" w:cs="Times New Roman"/>
          <w:b/>
          <w:sz w:val="28"/>
          <w:szCs w:val="28"/>
        </w:rPr>
        <w:t>Signature:</w:t>
      </w:r>
    </w:p>
    <w:p w:rsidR="00AC1C51" w:rsidRPr="00AC1C51" w:rsidRDefault="00AC1C51" w:rsidP="00AC1C51">
      <w:pPr>
        <w:rPr>
          <w:rFonts w:ascii="Times New Roman" w:hAnsi="Times New Roman" w:cs="Times New Roman"/>
          <w:b/>
          <w:sz w:val="28"/>
          <w:szCs w:val="28"/>
        </w:rPr>
      </w:pPr>
    </w:p>
    <w:p w:rsidR="00AC1C51" w:rsidRPr="00AC1C51" w:rsidRDefault="00B875FB" w:rsidP="00AC1C51">
      <w:pPr>
        <w:rPr>
          <w:rFonts w:ascii="Times New Roman" w:hAnsi="Times New Roman" w:cs="Times New Roman"/>
          <w:b/>
          <w:sz w:val="28"/>
          <w:szCs w:val="28"/>
        </w:rPr>
      </w:pPr>
      <w:r>
        <w:rPr>
          <w:rFonts w:ascii="Times New Roman" w:hAnsi="Times New Roman" w:cs="Times New Roman"/>
          <w:b/>
          <w:sz w:val="28"/>
          <w:szCs w:val="28"/>
        </w:rPr>
        <w:t>Name: Dr. Moumita S</w:t>
      </w:r>
      <w:r w:rsidR="00AC1C51" w:rsidRPr="00AC1C51">
        <w:rPr>
          <w:rFonts w:ascii="Times New Roman" w:hAnsi="Times New Roman" w:cs="Times New Roman"/>
          <w:b/>
          <w:sz w:val="28"/>
          <w:szCs w:val="28"/>
        </w:rPr>
        <w:t>arkar(samanta)</w:t>
      </w:r>
    </w:p>
    <w:p w:rsidR="00AC1C51" w:rsidRPr="00AC1C51" w:rsidRDefault="00AC1C51" w:rsidP="00AC1C51">
      <w:pPr>
        <w:rPr>
          <w:rFonts w:ascii="Times New Roman" w:hAnsi="Times New Roman" w:cs="Times New Roman"/>
          <w:b/>
          <w:sz w:val="28"/>
          <w:szCs w:val="28"/>
        </w:rPr>
      </w:pPr>
      <w:r w:rsidRPr="00AC1C51">
        <w:rPr>
          <w:rFonts w:ascii="Times New Roman" w:hAnsi="Times New Roman" w:cs="Times New Roman"/>
          <w:b/>
          <w:sz w:val="28"/>
          <w:szCs w:val="28"/>
        </w:rPr>
        <w:t>Name of the college: Bangabashi Morning College</w:t>
      </w:r>
    </w:p>
    <w:p w:rsidR="00AC1C51" w:rsidRPr="00AC1C51" w:rsidRDefault="00AC1C51" w:rsidP="00AC1C51">
      <w:pPr>
        <w:rPr>
          <w:rFonts w:ascii="Times New Roman" w:hAnsi="Times New Roman" w:cs="Times New Roman"/>
          <w:b/>
          <w:sz w:val="28"/>
          <w:szCs w:val="28"/>
        </w:rPr>
      </w:pPr>
      <w:r w:rsidRPr="00AC1C51">
        <w:rPr>
          <w:rFonts w:ascii="Times New Roman" w:hAnsi="Times New Roman" w:cs="Times New Roman"/>
          <w:b/>
          <w:sz w:val="28"/>
          <w:szCs w:val="28"/>
        </w:rPr>
        <w:t>Place: Kolkata</w:t>
      </w:r>
    </w:p>
    <w:p w:rsidR="00AC1C51" w:rsidRPr="00AC1C51" w:rsidRDefault="00AC1C51" w:rsidP="00AC1C51">
      <w:pPr>
        <w:rPr>
          <w:rFonts w:ascii="Times New Roman" w:hAnsi="Times New Roman" w:cs="Times New Roman"/>
          <w:b/>
          <w:sz w:val="28"/>
          <w:szCs w:val="28"/>
        </w:rPr>
      </w:pPr>
      <w:r w:rsidRPr="00AC1C51">
        <w:rPr>
          <w:rFonts w:ascii="Times New Roman" w:hAnsi="Times New Roman" w:cs="Times New Roman"/>
          <w:b/>
          <w:sz w:val="28"/>
          <w:szCs w:val="28"/>
        </w:rPr>
        <w:t>Date: 2023</w:t>
      </w: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Pr="00AC1C51" w:rsidRDefault="00AC1C51" w:rsidP="00B875FB">
      <w:pPr>
        <w:jc w:val="center"/>
        <w:rPr>
          <w:rFonts w:ascii="Times New Roman" w:hAnsi="Times New Roman" w:cs="Times New Roman"/>
          <w:b/>
          <w:sz w:val="36"/>
          <w:szCs w:val="36"/>
          <w:u w:val="single"/>
        </w:rPr>
      </w:pPr>
      <w:r w:rsidRPr="00AC1C51">
        <w:rPr>
          <w:rFonts w:ascii="Times New Roman" w:hAnsi="Times New Roman" w:cs="Times New Roman"/>
          <w:b/>
          <w:sz w:val="36"/>
          <w:szCs w:val="36"/>
          <w:u w:val="single"/>
        </w:rPr>
        <w:t>STUDENTS DECLARATION</w:t>
      </w:r>
    </w:p>
    <w:p w:rsidR="00AC1C51" w:rsidRDefault="00AC1C51" w:rsidP="00AC1C51">
      <w:pPr>
        <w:ind w:right="700"/>
        <w:jc w:val="both"/>
        <w:rPr>
          <w:rFonts w:ascii="Times New Roman" w:hAnsi="Times New Roman" w:cs="Times New Roman"/>
          <w:sz w:val="28"/>
          <w:szCs w:val="28"/>
        </w:rPr>
      </w:pPr>
    </w:p>
    <w:p w:rsidR="00AC1C51" w:rsidRPr="00B875FB" w:rsidRDefault="00AC1C51" w:rsidP="00B875FB">
      <w:pPr>
        <w:ind w:right="610"/>
        <w:jc w:val="both"/>
        <w:rPr>
          <w:b/>
          <w:bCs/>
        </w:rPr>
      </w:pPr>
      <w:r w:rsidRPr="00B875FB">
        <w:rPr>
          <w:rFonts w:ascii="Times New Roman" w:hAnsi="Times New Roman" w:cs="Times New Roman"/>
          <w:sz w:val="28"/>
          <w:szCs w:val="28"/>
        </w:rPr>
        <w:t>I hereby declare that the Project Work with the title</w:t>
      </w:r>
      <w:r w:rsidR="00B875FB" w:rsidRPr="00B875FB">
        <w:rPr>
          <w:rFonts w:ascii="Times New Roman" w:hAnsi="Times New Roman" w:cs="Times New Roman"/>
          <w:sz w:val="28"/>
          <w:szCs w:val="28"/>
        </w:rPr>
        <w:t xml:space="preserve"> </w:t>
      </w:r>
      <w:r w:rsidR="00B875FB" w:rsidRPr="00B875FB">
        <w:rPr>
          <w:rFonts w:ascii="Times New Roman" w:hAnsi="Times New Roman" w:cs="Times New Roman"/>
          <w:b/>
          <w:bCs/>
          <w:sz w:val="24"/>
          <w:szCs w:val="24"/>
        </w:rPr>
        <w:t>IMPACT OF PRIVATISATION OF LIFE INSURANCE</w:t>
      </w:r>
      <w:r w:rsidR="00B875FB" w:rsidRPr="00B875FB">
        <w:rPr>
          <w:rFonts w:ascii="Times New Roman" w:hAnsi="Times New Roman" w:cs="Times New Roman"/>
          <w:b/>
          <w:bCs/>
        </w:rPr>
        <w:t xml:space="preserve"> </w:t>
      </w:r>
      <w:r w:rsidR="00B875FB" w:rsidRPr="00B875FB">
        <w:rPr>
          <w:rFonts w:ascii="Times New Roman" w:hAnsi="Times New Roman" w:cs="Times New Roman"/>
          <w:b/>
          <w:bCs/>
          <w:sz w:val="24"/>
          <w:szCs w:val="24"/>
        </w:rPr>
        <w:t>CORPORATION OF INDIA ON IT’S CUSTOMERS</w:t>
      </w:r>
      <w:r w:rsidRPr="00B875FB">
        <w:rPr>
          <w:rFonts w:ascii="Times New Roman" w:hAnsi="Times New Roman" w:cs="Times New Roman"/>
          <w:sz w:val="28"/>
          <w:szCs w:val="28"/>
        </w:rPr>
        <w:t xml:space="preserve"> submitted by me for the partial </w:t>
      </w:r>
      <w:r w:rsidR="00AC1FFF" w:rsidRPr="00B875FB">
        <w:rPr>
          <w:rFonts w:ascii="Times New Roman" w:hAnsi="Times New Roman" w:cs="Times New Roman"/>
          <w:sz w:val="28"/>
          <w:szCs w:val="28"/>
        </w:rPr>
        <w:t>fulfilment</w:t>
      </w:r>
      <w:r w:rsidRPr="00B875FB">
        <w:rPr>
          <w:rFonts w:ascii="Times New Roman" w:hAnsi="Times New Roman" w:cs="Times New Roman"/>
          <w:sz w:val="28"/>
          <w:szCs w:val="28"/>
        </w:rPr>
        <w:t xml:space="preserve"> of the degree of B.Com Honours in</w:t>
      </w:r>
      <w:r w:rsidRPr="00AC1FFF">
        <w:rPr>
          <w:rFonts w:ascii="Times New Roman" w:hAnsi="Times New Roman" w:cs="Times New Roman"/>
          <w:sz w:val="28"/>
          <w:szCs w:val="28"/>
        </w:rPr>
        <w:t xml:space="preserve"> Accounting and Finance under the University/Institution for the </w:t>
      </w:r>
      <w:r w:rsidR="00AC1FFF" w:rsidRPr="00AC1FFF">
        <w:rPr>
          <w:rFonts w:ascii="Times New Roman" w:hAnsi="Times New Roman" w:cs="Times New Roman"/>
          <w:sz w:val="28"/>
          <w:szCs w:val="28"/>
        </w:rPr>
        <w:t>fulfilment</w:t>
      </w:r>
      <w:r w:rsidRPr="00AC1FFF">
        <w:rPr>
          <w:rFonts w:ascii="Times New Roman" w:hAnsi="Times New Roman" w:cs="Times New Roman"/>
          <w:sz w:val="28"/>
          <w:szCs w:val="28"/>
        </w:rPr>
        <w:t xml:space="preserve"> of the requirement of any course of study.</w:t>
      </w:r>
    </w:p>
    <w:p w:rsidR="00AC1C51" w:rsidRPr="00AC1FFF" w:rsidRDefault="00AC1C51" w:rsidP="00AC1C51">
      <w:pPr>
        <w:ind w:right="700"/>
        <w:jc w:val="both"/>
        <w:rPr>
          <w:rFonts w:ascii="Times New Roman" w:hAnsi="Times New Roman" w:cs="Times New Roman"/>
          <w:sz w:val="28"/>
          <w:szCs w:val="28"/>
        </w:rPr>
      </w:pPr>
      <w:r w:rsidRPr="00AC1FFF">
        <w:rPr>
          <w:rFonts w:ascii="Times New Roman" w:hAnsi="Times New Roman" w:cs="Times New Roman"/>
          <w:sz w:val="28"/>
          <w:szCs w:val="28"/>
        </w:rPr>
        <w:t>I also declare that no chapter of this manuscript in whole or in part has been incorporated in this report from any earlier work done by others or by me. However extracts of any literature which has been used for this report has been duly acknowledge providing details of such literature in the reference.</w:t>
      </w:r>
    </w:p>
    <w:p w:rsidR="00AC1C51" w:rsidRPr="00AC1FFF" w:rsidRDefault="00AC1C51" w:rsidP="00AC1C51">
      <w:pPr>
        <w:rPr>
          <w:rFonts w:ascii="Times New Roman" w:hAnsi="Times New Roman" w:cs="Times New Roman"/>
          <w:b/>
          <w:sz w:val="28"/>
          <w:szCs w:val="28"/>
        </w:rPr>
      </w:pPr>
    </w:p>
    <w:p w:rsidR="00AC1C51" w:rsidRPr="00AC1FFF" w:rsidRDefault="00AC1C51" w:rsidP="00AC1C51">
      <w:pPr>
        <w:rPr>
          <w:rFonts w:ascii="Times New Roman" w:hAnsi="Times New Roman" w:cs="Times New Roman"/>
          <w:b/>
          <w:sz w:val="28"/>
          <w:szCs w:val="28"/>
        </w:rPr>
      </w:pPr>
      <w:r w:rsidRPr="00AC1FFF">
        <w:rPr>
          <w:rFonts w:ascii="Times New Roman" w:hAnsi="Times New Roman" w:cs="Times New Roman"/>
          <w:b/>
          <w:sz w:val="28"/>
          <w:szCs w:val="28"/>
        </w:rPr>
        <w:t>SNATURE:</w:t>
      </w:r>
    </w:p>
    <w:p w:rsidR="00B875FB" w:rsidRDefault="00B875FB" w:rsidP="00AC1C51">
      <w:pPr>
        <w:rPr>
          <w:rFonts w:ascii="Times New Roman" w:hAnsi="Times New Roman" w:cs="Times New Roman"/>
          <w:b/>
          <w:sz w:val="28"/>
          <w:szCs w:val="28"/>
        </w:rPr>
      </w:pPr>
    </w:p>
    <w:p w:rsidR="00AC1C51" w:rsidRPr="00AC1FFF" w:rsidRDefault="00AC1C51" w:rsidP="00AC1C51">
      <w:pPr>
        <w:rPr>
          <w:rFonts w:ascii="Times New Roman" w:hAnsi="Times New Roman" w:cs="Times New Roman"/>
          <w:b/>
          <w:sz w:val="28"/>
          <w:szCs w:val="28"/>
        </w:rPr>
      </w:pPr>
      <w:r w:rsidRPr="00AC1FFF">
        <w:rPr>
          <w:rFonts w:ascii="Times New Roman" w:hAnsi="Times New Roman" w:cs="Times New Roman"/>
          <w:b/>
          <w:sz w:val="28"/>
          <w:szCs w:val="28"/>
        </w:rPr>
        <w:t xml:space="preserve">Name: </w:t>
      </w:r>
      <w:r w:rsidR="00AC1FFF" w:rsidRPr="00AC1FFF">
        <w:rPr>
          <w:rFonts w:ascii="Times New Roman" w:hAnsi="Times New Roman" w:cs="Times New Roman"/>
          <w:b/>
          <w:sz w:val="28"/>
          <w:szCs w:val="28"/>
        </w:rPr>
        <w:t>Priya saha</w:t>
      </w:r>
    </w:p>
    <w:p w:rsidR="00AC1C51" w:rsidRPr="00AC1FFF" w:rsidRDefault="00AC1C51" w:rsidP="00AC1C51">
      <w:pPr>
        <w:rPr>
          <w:rFonts w:ascii="Times New Roman" w:hAnsi="Times New Roman" w:cs="Times New Roman"/>
          <w:b/>
          <w:sz w:val="28"/>
          <w:szCs w:val="28"/>
        </w:rPr>
      </w:pPr>
      <w:r w:rsidRPr="00AC1FFF">
        <w:rPr>
          <w:rFonts w:ascii="Times New Roman" w:hAnsi="Times New Roman" w:cs="Times New Roman"/>
          <w:b/>
          <w:sz w:val="28"/>
          <w:szCs w:val="28"/>
        </w:rPr>
        <w:t xml:space="preserve">C.U. Registration no.: </w:t>
      </w:r>
      <w:r w:rsidR="00AC1FFF" w:rsidRPr="00AC1FFF">
        <w:rPr>
          <w:b/>
          <w:bCs/>
          <w:sz w:val="28"/>
          <w:szCs w:val="28"/>
        </w:rPr>
        <w:t>144-1211-0823-20</w:t>
      </w:r>
    </w:p>
    <w:p w:rsidR="00AC1C51" w:rsidRPr="00AC1FFF" w:rsidRDefault="00AC1C51" w:rsidP="00AC1C51">
      <w:pPr>
        <w:rPr>
          <w:rFonts w:ascii="Times New Roman" w:hAnsi="Times New Roman" w:cs="Times New Roman"/>
          <w:b/>
          <w:sz w:val="28"/>
          <w:szCs w:val="28"/>
        </w:rPr>
      </w:pPr>
      <w:r w:rsidRPr="00AC1FFF">
        <w:rPr>
          <w:rFonts w:ascii="Times New Roman" w:hAnsi="Times New Roman" w:cs="Times New Roman"/>
          <w:b/>
          <w:sz w:val="28"/>
          <w:szCs w:val="28"/>
        </w:rPr>
        <w:t xml:space="preserve">C.U. Roll No.: </w:t>
      </w:r>
      <w:r w:rsidR="00AC1FFF" w:rsidRPr="00AC1FFF">
        <w:rPr>
          <w:b/>
          <w:bCs/>
          <w:sz w:val="28"/>
          <w:szCs w:val="28"/>
        </w:rPr>
        <w:t>201144-11-0097</w:t>
      </w:r>
    </w:p>
    <w:p w:rsidR="00AC1C51" w:rsidRPr="00AC1FFF" w:rsidRDefault="00AC1C51" w:rsidP="00AC1C51">
      <w:pPr>
        <w:rPr>
          <w:b/>
          <w:sz w:val="28"/>
          <w:szCs w:val="28"/>
        </w:rPr>
      </w:pPr>
      <w:r w:rsidRPr="00AC1FFF">
        <w:rPr>
          <w:rFonts w:ascii="Times New Roman" w:hAnsi="Times New Roman" w:cs="Times New Roman"/>
          <w:b/>
          <w:sz w:val="28"/>
          <w:szCs w:val="28"/>
        </w:rPr>
        <w:t xml:space="preserve">College Roll No.: </w:t>
      </w:r>
      <w:r w:rsidR="00AC1FFF" w:rsidRPr="00AC1FFF">
        <w:rPr>
          <w:rFonts w:ascii="Times New Roman" w:hAnsi="Times New Roman" w:cs="Times New Roman"/>
          <w:b/>
          <w:sz w:val="28"/>
          <w:szCs w:val="28"/>
        </w:rPr>
        <w:t>BH0386</w:t>
      </w:r>
    </w:p>
    <w:p w:rsidR="00AC1C51" w:rsidRPr="00AC1FFF" w:rsidRDefault="00AC1C51">
      <w:pPr>
        <w:rPr>
          <w:b/>
          <w:bCs/>
          <w:sz w:val="28"/>
          <w:szCs w:val="28"/>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Default="00AC1C51">
      <w:pPr>
        <w:rPr>
          <w:b/>
          <w:bCs/>
        </w:rPr>
      </w:pPr>
    </w:p>
    <w:p w:rsidR="00AC1C51" w:rsidRPr="00AC1FFF" w:rsidRDefault="00AC1FFF" w:rsidP="00B875FB">
      <w:pPr>
        <w:jc w:val="center"/>
        <w:rPr>
          <w:rFonts w:ascii="Times New Roman" w:hAnsi="Times New Roman" w:cs="Times New Roman"/>
          <w:b/>
          <w:bCs/>
          <w:sz w:val="28"/>
          <w:szCs w:val="28"/>
          <w:u w:val="single"/>
        </w:rPr>
      </w:pPr>
      <w:r w:rsidRPr="00AC1FFF">
        <w:rPr>
          <w:rFonts w:ascii="Times New Roman" w:hAnsi="Times New Roman" w:cs="Times New Roman"/>
          <w:b/>
          <w:bCs/>
          <w:sz w:val="28"/>
          <w:szCs w:val="28"/>
          <w:u w:val="single"/>
        </w:rPr>
        <w:t>CONTENT</w:t>
      </w:r>
    </w:p>
    <w:p w:rsidR="00AC1FFF" w:rsidRDefault="00AC1FFF">
      <w:pPr>
        <w:rPr>
          <w:b/>
          <w:bC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1"/>
        <w:gridCol w:w="3196"/>
        <w:gridCol w:w="3191"/>
      </w:tblGrid>
      <w:tr w:rsidR="00AC1FFF" w:rsidTr="003E1C06">
        <w:trPr>
          <w:trHeight w:val="485"/>
        </w:trPr>
        <w:tc>
          <w:tcPr>
            <w:tcW w:w="3191" w:type="dxa"/>
          </w:tcPr>
          <w:p w:rsidR="00AC1FFF" w:rsidRDefault="00AC1FFF" w:rsidP="003E1C06">
            <w:pPr>
              <w:pStyle w:val="TableParagraph"/>
              <w:spacing w:before="3"/>
              <w:ind w:left="835"/>
              <w:rPr>
                <w:b/>
                <w:sz w:val="28"/>
              </w:rPr>
            </w:pPr>
            <w:r>
              <w:rPr>
                <w:b/>
                <w:sz w:val="28"/>
              </w:rPr>
              <w:t>CHAPTERS</w:t>
            </w:r>
          </w:p>
        </w:tc>
        <w:tc>
          <w:tcPr>
            <w:tcW w:w="3196" w:type="dxa"/>
          </w:tcPr>
          <w:p w:rsidR="00AC1FFF" w:rsidRDefault="00AC1FFF" w:rsidP="003E1C06">
            <w:pPr>
              <w:pStyle w:val="TableParagraph"/>
              <w:spacing w:before="3"/>
              <w:ind w:left="1054" w:right="1049"/>
              <w:jc w:val="center"/>
              <w:rPr>
                <w:b/>
                <w:sz w:val="28"/>
              </w:rPr>
            </w:pPr>
            <w:r>
              <w:rPr>
                <w:b/>
                <w:sz w:val="28"/>
              </w:rPr>
              <w:t>TOPICS</w:t>
            </w:r>
          </w:p>
        </w:tc>
        <w:tc>
          <w:tcPr>
            <w:tcW w:w="3191" w:type="dxa"/>
          </w:tcPr>
          <w:p w:rsidR="00AC1FFF" w:rsidRDefault="00AC1FFF" w:rsidP="003E1C06">
            <w:pPr>
              <w:pStyle w:val="TableParagraph"/>
              <w:spacing w:before="3"/>
              <w:ind w:left="920"/>
              <w:rPr>
                <w:b/>
                <w:sz w:val="28"/>
              </w:rPr>
            </w:pPr>
            <w:r>
              <w:rPr>
                <w:b/>
                <w:sz w:val="28"/>
              </w:rPr>
              <w:t>PAGE</w:t>
            </w:r>
            <w:r>
              <w:rPr>
                <w:b/>
                <w:spacing w:val="-5"/>
                <w:sz w:val="28"/>
              </w:rPr>
              <w:t xml:space="preserve"> </w:t>
            </w:r>
            <w:r>
              <w:rPr>
                <w:b/>
                <w:sz w:val="28"/>
              </w:rPr>
              <w:t>NO.</w:t>
            </w:r>
          </w:p>
        </w:tc>
      </w:tr>
      <w:tr w:rsidR="00AC1FFF" w:rsidTr="003E1C06">
        <w:trPr>
          <w:trHeight w:val="415"/>
        </w:trPr>
        <w:tc>
          <w:tcPr>
            <w:tcW w:w="3191" w:type="dxa"/>
          </w:tcPr>
          <w:p w:rsidR="00AC1FFF" w:rsidRDefault="00AC1FFF" w:rsidP="003E1C06">
            <w:pPr>
              <w:pStyle w:val="TableParagraph"/>
              <w:ind w:left="0"/>
              <w:rPr>
                <w:sz w:val="24"/>
              </w:rPr>
            </w:pPr>
          </w:p>
        </w:tc>
        <w:tc>
          <w:tcPr>
            <w:tcW w:w="3196" w:type="dxa"/>
          </w:tcPr>
          <w:p w:rsidR="00AC1FFF" w:rsidRDefault="00AC1FFF" w:rsidP="003E1C06">
            <w:pPr>
              <w:pStyle w:val="TableParagraph"/>
              <w:spacing w:before="1"/>
              <w:rPr>
                <w:sz w:val="24"/>
              </w:rPr>
            </w:pPr>
            <w:r>
              <w:rPr>
                <w:sz w:val="24"/>
              </w:rPr>
              <w:t>Acknowledgement</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tcPr>
          <w:p w:rsidR="00AC1FFF" w:rsidRDefault="00AC1FFF" w:rsidP="003E1C06">
            <w:pPr>
              <w:pStyle w:val="TableParagraph"/>
              <w:ind w:left="0"/>
              <w:rPr>
                <w:sz w:val="24"/>
              </w:rPr>
            </w:pPr>
          </w:p>
        </w:tc>
        <w:tc>
          <w:tcPr>
            <w:tcW w:w="3196" w:type="dxa"/>
          </w:tcPr>
          <w:p w:rsidR="00AC1FFF" w:rsidRDefault="00AC1FFF" w:rsidP="003E1C06">
            <w:pPr>
              <w:pStyle w:val="TableParagraph"/>
              <w:spacing w:before="1"/>
              <w:rPr>
                <w:sz w:val="24"/>
              </w:rPr>
            </w:pPr>
            <w:r>
              <w:rPr>
                <w:sz w:val="24"/>
              </w:rPr>
              <w:t>Supervisor’s</w:t>
            </w:r>
            <w:r>
              <w:rPr>
                <w:spacing w:val="-3"/>
                <w:sz w:val="24"/>
              </w:rPr>
              <w:t xml:space="preserve"> </w:t>
            </w:r>
            <w:r>
              <w:rPr>
                <w:sz w:val="24"/>
              </w:rPr>
              <w:t>Certificate</w:t>
            </w:r>
          </w:p>
        </w:tc>
        <w:tc>
          <w:tcPr>
            <w:tcW w:w="3191" w:type="dxa"/>
          </w:tcPr>
          <w:p w:rsidR="00AC1FFF" w:rsidRDefault="00AC1FFF" w:rsidP="003E1C06">
            <w:pPr>
              <w:pStyle w:val="TableParagraph"/>
              <w:ind w:left="0"/>
              <w:rPr>
                <w:sz w:val="24"/>
              </w:rPr>
            </w:pPr>
          </w:p>
        </w:tc>
      </w:tr>
      <w:tr w:rsidR="00AC1FFF" w:rsidTr="003E1C06">
        <w:trPr>
          <w:trHeight w:val="410"/>
        </w:trPr>
        <w:tc>
          <w:tcPr>
            <w:tcW w:w="3191" w:type="dxa"/>
          </w:tcPr>
          <w:p w:rsidR="00AC1FFF" w:rsidRDefault="00AC1FFF" w:rsidP="003E1C06">
            <w:pPr>
              <w:pStyle w:val="TableParagraph"/>
              <w:ind w:left="0"/>
              <w:rPr>
                <w:sz w:val="24"/>
              </w:rPr>
            </w:pPr>
          </w:p>
        </w:tc>
        <w:tc>
          <w:tcPr>
            <w:tcW w:w="3196" w:type="dxa"/>
          </w:tcPr>
          <w:p w:rsidR="00AC1FFF" w:rsidRDefault="00AC1FFF" w:rsidP="003E1C06">
            <w:pPr>
              <w:pStyle w:val="TableParagraph"/>
              <w:spacing w:before="1"/>
              <w:rPr>
                <w:sz w:val="24"/>
              </w:rPr>
            </w:pPr>
            <w:r>
              <w:rPr>
                <w:sz w:val="24"/>
              </w:rPr>
              <w:t>Student’s</w:t>
            </w:r>
            <w:r>
              <w:rPr>
                <w:spacing w:val="-6"/>
                <w:sz w:val="24"/>
              </w:rPr>
              <w:t xml:space="preserve"> </w:t>
            </w:r>
            <w:r>
              <w:rPr>
                <w:sz w:val="24"/>
              </w:rPr>
              <w:t>Declaration</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val="restart"/>
          </w:tcPr>
          <w:p w:rsidR="00AC1FFF" w:rsidRDefault="00AC1FFF" w:rsidP="003E1C06">
            <w:pPr>
              <w:pStyle w:val="TableParagraph"/>
              <w:spacing w:before="1" w:line="360" w:lineRule="auto"/>
              <w:ind w:right="1237"/>
              <w:rPr>
                <w:sz w:val="24"/>
              </w:rPr>
            </w:pPr>
            <w:r>
              <w:rPr>
                <w:sz w:val="24"/>
              </w:rPr>
              <w:t>CHAPTER-1</w:t>
            </w:r>
            <w:r>
              <w:rPr>
                <w:spacing w:val="1"/>
                <w:sz w:val="24"/>
              </w:rPr>
              <w:t xml:space="preserve"> </w:t>
            </w:r>
            <w:r>
              <w:rPr>
                <w:sz w:val="24"/>
              </w:rPr>
              <w:t>INTRODUCTION</w:t>
            </w:r>
          </w:p>
        </w:tc>
        <w:tc>
          <w:tcPr>
            <w:tcW w:w="3196" w:type="dxa"/>
          </w:tcPr>
          <w:p w:rsidR="00AC1FFF" w:rsidRDefault="00AC1FFF" w:rsidP="003E1C06">
            <w:pPr>
              <w:pStyle w:val="TableParagraph"/>
              <w:spacing w:before="1"/>
              <w:rPr>
                <w:sz w:val="24"/>
              </w:rPr>
            </w:pPr>
            <w:r>
              <w:rPr>
                <w:sz w:val="24"/>
              </w:rPr>
              <w:t>Background</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Justification</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study</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Brief</w:t>
            </w:r>
            <w:r>
              <w:rPr>
                <w:spacing w:val="-3"/>
                <w:sz w:val="24"/>
              </w:rPr>
              <w:t xml:space="preserve"> </w:t>
            </w:r>
            <w:r>
              <w:rPr>
                <w:sz w:val="24"/>
              </w:rPr>
              <w:t>Review</w:t>
            </w:r>
            <w:r>
              <w:rPr>
                <w:spacing w:val="-2"/>
                <w:sz w:val="24"/>
              </w:rPr>
              <w:t xml:space="preserve"> </w:t>
            </w:r>
            <w:r>
              <w:rPr>
                <w:sz w:val="24"/>
              </w:rPr>
              <w:t>of</w:t>
            </w:r>
            <w:r>
              <w:rPr>
                <w:spacing w:val="-3"/>
                <w:sz w:val="24"/>
              </w:rPr>
              <w:t xml:space="preserve"> </w:t>
            </w:r>
            <w:r>
              <w:rPr>
                <w:sz w:val="24"/>
              </w:rPr>
              <w:t>Literature</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Objectives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Study</w:t>
            </w:r>
          </w:p>
        </w:tc>
        <w:tc>
          <w:tcPr>
            <w:tcW w:w="3191" w:type="dxa"/>
          </w:tcPr>
          <w:p w:rsidR="00AC1FFF" w:rsidRDefault="00AC1FFF" w:rsidP="003E1C06">
            <w:pPr>
              <w:pStyle w:val="TableParagraph"/>
              <w:ind w:left="0"/>
              <w:rPr>
                <w:sz w:val="24"/>
              </w:rPr>
            </w:pPr>
          </w:p>
        </w:tc>
      </w:tr>
      <w:tr w:rsidR="00AC1FFF" w:rsidTr="003E1C06">
        <w:trPr>
          <w:trHeight w:val="410"/>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Methodology</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Study</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Limitations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Study</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Chapter</w:t>
            </w:r>
            <w:r>
              <w:rPr>
                <w:spacing w:val="-4"/>
                <w:sz w:val="24"/>
              </w:rPr>
              <w:t xml:space="preserve"> </w:t>
            </w:r>
            <w:r>
              <w:rPr>
                <w:sz w:val="24"/>
              </w:rPr>
              <w:t>Planning</w:t>
            </w:r>
          </w:p>
        </w:tc>
        <w:tc>
          <w:tcPr>
            <w:tcW w:w="3191" w:type="dxa"/>
          </w:tcPr>
          <w:p w:rsidR="00AC1FFF" w:rsidRDefault="00AC1FFF" w:rsidP="003E1C06">
            <w:pPr>
              <w:pStyle w:val="TableParagraph"/>
              <w:ind w:left="0"/>
              <w:rPr>
                <w:sz w:val="24"/>
              </w:rPr>
            </w:pPr>
          </w:p>
        </w:tc>
      </w:tr>
      <w:tr w:rsidR="00AC1FFF" w:rsidTr="003E1C06">
        <w:trPr>
          <w:trHeight w:val="825"/>
        </w:trPr>
        <w:tc>
          <w:tcPr>
            <w:tcW w:w="3191" w:type="dxa"/>
            <w:vMerge w:val="restart"/>
          </w:tcPr>
          <w:p w:rsidR="00AC1FFF" w:rsidRDefault="00AC1FFF" w:rsidP="003E1C06">
            <w:pPr>
              <w:pStyle w:val="TableParagraph"/>
              <w:spacing w:before="1" w:line="360" w:lineRule="auto"/>
              <w:ind w:right="1464"/>
              <w:rPr>
                <w:sz w:val="24"/>
              </w:rPr>
            </w:pPr>
            <w:r>
              <w:rPr>
                <w:sz w:val="24"/>
              </w:rPr>
              <w:t>CHAPTER-2</w:t>
            </w:r>
            <w:r>
              <w:rPr>
                <w:spacing w:val="1"/>
                <w:sz w:val="24"/>
              </w:rPr>
              <w:t xml:space="preserve"> </w:t>
            </w:r>
            <w:r>
              <w:rPr>
                <w:sz w:val="24"/>
              </w:rPr>
              <w:t>CONCEPTUAL</w:t>
            </w:r>
            <w:r>
              <w:rPr>
                <w:spacing w:val="-57"/>
                <w:sz w:val="24"/>
              </w:rPr>
              <w:t xml:space="preserve"> </w:t>
            </w:r>
            <w:r>
              <w:rPr>
                <w:sz w:val="24"/>
              </w:rPr>
              <w:t>FRAMEWORK</w:t>
            </w:r>
          </w:p>
        </w:tc>
        <w:tc>
          <w:tcPr>
            <w:tcW w:w="3196" w:type="dxa"/>
          </w:tcPr>
          <w:p w:rsidR="00AC1FFF" w:rsidRDefault="00AC1FFF" w:rsidP="003E1C06">
            <w:pPr>
              <w:pStyle w:val="TableParagraph"/>
              <w:spacing w:before="1"/>
              <w:rPr>
                <w:sz w:val="24"/>
              </w:rPr>
            </w:pPr>
            <w:r>
              <w:rPr>
                <w:sz w:val="24"/>
              </w:rPr>
              <w:t>Concepts/Different</w:t>
            </w:r>
          </w:p>
          <w:p w:rsidR="00AC1FFF" w:rsidRDefault="00AC1FFF" w:rsidP="003E1C06">
            <w:pPr>
              <w:pStyle w:val="TableParagraph"/>
              <w:spacing w:before="139"/>
              <w:rPr>
                <w:sz w:val="24"/>
              </w:rPr>
            </w:pPr>
            <w:r>
              <w:rPr>
                <w:sz w:val="24"/>
              </w:rPr>
              <w:t>terminologies</w:t>
            </w:r>
          </w:p>
        </w:tc>
        <w:tc>
          <w:tcPr>
            <w:tcW w:w="3191" w:type="dxa"/>
          </w:tcPr>
          <w:p w:rsidR="00AC1FFF" w:rsidRDefault="00AC1FFF" w:rsidP="003E1C06">
            <w:pPr>
              <w:pStyle w:val="TableParagraph"/>
              <w:ind w:left="0"/>
              <w:rPr>
                <w:sz w:val="24"/>
              </w:rPr>
            </w:pPr>
          </w:p>
        </w:tc>
      </w:tr>
      <w:tr w:rsidR="00AC1FFF" w:rsidTr="003E1C06">
        <w:trPr>
          <w:trHeight w:val="690"/>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National</w:t>
            </w:r>
            <w:r>
              <w:rPr>
                <w:spacing w:val="-6"/>
                <w:sz w:val="24"/>
              </w:rPr>
              <w:t xml:space="preserve"> </w:t>
            </w:r>
            <w:r>
              <w:rPr>
                <w:sz w:val="24"/>
              </w:rPr>
              <w:t>Scenario</w:t>
            </w:r>
          </w:p>
          <w:p w:rsidR="00AC1FFF" w:rsidRDefault="00AC1FFF" w:rsidP="003E1C06">
            <w:pPr>
              <w:pStyle w:val="TableParagraph"/>
              <w:spacing w:before="139" w:line="254" w:lineRule="exact"/>
              <w:rPr>
                <w:sz w:val="24"/>
              </w:rPr>
            </w:pPr>
            <w:r>
              <w:rPr>
                <w:sz w:val="24"/>
              </w:rPr>
              <w:t>International</w:t>
            </w:r>
            <w:r>
              <w:rPr>
                <w:spacing w:val="-6"/>
                <w:sz w:val="24"/>
              </w:rPr>
              <w:t xml:space="preserve"> </w:t>
            </w:r>
            <w:r>
              <w:rPr>
                <w:sz w:val="24"/>
              </w:rPr>
              <w:t>Scenario</w:t>
            </w:r>
          </w:p>
        </w:tc>
        <w:tc>
          <w:tcPr>
            <w:tcW w:w="3191" w:type="dxa"/>
          </w:tcPr>
          <w:p w:rsidR="00AC1FFF" w:rsidRDefault="00AC1FFF" w:rsidP="003E1C06">
            <w:pPr>
              <w:pStyle w:val="TableParagraph"/>
              <w:ind w:left="0"/>
              <w:rPr>
                <w:sz w:val="24"/>
              </w:rPr>
            </w:pPr>
          </w:p>
        </w:tc>
      </w:tr>
      <w:tr w:rsidR="00AC1FFF" w:rsidTr="003E1C06">
        <w:trPr>
          <w:trHeight w:val="1245"/>
        </w:trPr>
        <w:tc>
          <w:tcPr>
            <w:tcW w:w="3191" w:type="dxa"/>
            <w:vMerge w:val="restart"/>
          </w:tcPr>
          <w:p w:rsidR="00AC1FFF" w:rsidRDefault="00AC1FFF" w:rsidP="003E1C06">
            <w:pPr>
              <w:pStyle w:val="TableParagraph"/>
              <w:spacing w:before="1" w:line="360" w:lineRule="auto"/>
              <w:ind w:right="684"/>
              <w:rPr>
                <w:sz w:val="24"/>
              </w:rPr>
            </w:pPr>
            <w:r>
              <w:rPr>
                <w:sz w:val="24"/>
              </w:rPr>
              <w:t>CHAPTER-3</w:t>
            </w:r>
            <w:r>
              <w:rPr>
                <w:spacing w:val="1"/>
                <w:sz w:val="24"/>
              </w:rPr>
              <w:t xml:space="preserve"> </w:t>
            </w:r>
            <w:r>
              <w:rPr>
                <w:sz w:val="24"/>
              </w:rPr>
              <w:t>PRESENTATION AND</w:t>
            </w:r>
            <w:r>
              <w:rPr>
                <w:spacing w:val="-58"/>
                <w:sz w:val="24"/>
              </w:rPr>
              <w:t xml:space="preserve"> </w:t>
            </w:r>
            <w:r>
              <w:rPr>
                <w:sz w:val="24"/>
              </w:rPr>
              <w:t>DATA ANALYSIS</w:t>
            </w:r>
          </w:p>
        </w:tc>
        <w:tc>
          <w:tcPr>
            <w:tcW w:w="3196" w:type="dxa"/>
          </w:tcPr>
          <w:p w:rsidR="00AC1FFF" w:rsidRDefault="00AC1FFF" w:rsidP="003E1C06">
            <w:pPr>
              <w:pStyle w:val="TableParagraph"/>
              <w:spacing w:before="1"/>
              <w:rPr>
                <w:sz w:val="24"/>
              </w:rPr>
            </w:pPr>
            <w:r>
              <w:rPr>
                <w:sz w:val="24"/>
              </w:rPr>
              <w:t>Presentation</w:t>
            </w:r>
            <w:r>
              <w:rPr>
                <w:spacing w:val="-4"/>
                <w:sz w:val="24"/>
              </w:rPr>
              <w:t xml:space="preserve"> </w:t>
            </w:r>
            <w:r>
              <w:rPr>
                <w:sz w:val="24"/>
              </w:rPr>
              <w:t>of</w:t>
            </w:r>
            <w:r>
              <w:rPr>
                <w:spacing w:val="-3"/>
                <w:sz w:val="24"/>
              </w:rPr>
              <w:t xml:space="preserve"> </w:t>
            </w:r>
            <w:r>
              <w:rPr>
                <w:sz w:val="24"/>
              </w:rPr>
              <w:t>Data,</w:t>
            </w:r>
          </w:p>
          <w:p w:rsidR="00AC1FFF" w:rsidRDefault="00AC1FFF" w:rsidP="003E1C06">
            <w:pPr>
              <w:pStyle w:val="TableParagraph"/>
              <w:spacing w:before="5" w:line="410" w:lineRule="atLeast"/>
              <w:ind w:right="162"/>
              <w:rPr>
                <w:sz w:val="24"/>
              </w:rPr>
            </w:pPr>
            <w:r>
              <w:rPr>
                <w:sz w:val="24"/>
              </w:rPr>
              <w:t>Application</w:t>
            </w:r>
            <w:r>
              <w:rPr>
                <w:spacing w:val="-6"/>
                <w:sz w:val="24"/>
              </w:rPr>
              <w:t xml:space="preserve"> </w:t>
            </w:r>
            <w:r>
              <w:rPr>
                <w:sz w:val="24"/>
              </w:rPr>
              <w:t>of</w:t>
            </w:r>
            <w:r>
              <w:rPr>
                <w:spacing w:val="-6"/>
                <w:sz w:val="24"/>
              </w:rPr>
              <w:t xml:space="preserve"> </w:t>
            </w:r>
            <w:r>
              <w:rPr>
                <w:sz w:val="24"/>
              </w:rPr>
              <w:t>Statistical</w:t>
            </w:r>
            <w:r>
              <w:rPr>
                <w:spacing w:val="-7"/>
                <w:sz w:val="24"/>
              </w:rPr>
              <w:t xml:space="preserve"> </w:t>
            </w:r>
            <w:r>
              <w:rPr>
                <w:sz w:val="24"/>
              </w:rPr>
              <w:t>Tool</w:t>
            </w:r>
            <w:r>
              <w:rPr>
                <w:spacing w:val="-57"/>
                <w:sz w:val="24"/>
              </w:rPr>
              <w:t xml:space="preserve"> </w:t>
            </w:r>
            <w:r>
              <w:rPr>
                <w:sz w:val="24"/>
              </w:rPr>
              <w:t>and</w:t>
            </w:r>
            <w:r>
              <w:rPr>
                <w:spacing w:val="-1"/>
                <w:sz w:val="24"/>
              </w:rPr>
              <w:t xml:space="preserve"> </w:t>
            </w:r>
            <w:r>
              <w:rPr>
                <w:sz w:val="24"/>
              </w:rPr>
              <w:t>Interpretation</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Findings</w:t>
            </w:r>
          </w:p>
        </w:tc>
        <w:tc>
          <w:tcPr>
            <w:tcW w:w="3191" w:type="dxa"/>
          </w:tcPr>
          <w:p w:rsidR="00AC1FFF" w:rsidRDefault="00AC1FFF" w:rsidP="003E1C06">
            <w:pPr>
              <w:pStyle w:val="TableParagraph"/>
              <w:ind w:left="0"/>
              <w:rPr>
                <w:sz w:val="24"/>
              </w:rPr>
            </w:pPr>
          </w:p>
        </w:tc>
      </w:tr>
      <w:tr w:rsidR="00AC1FFF" w:rsidTr="003E1C06">
        <w:trPr>
          <w:trHeight w:val="410"/>
        </w:trPr>
        <w:tc>
          <w:tcPr>
            <w:tcW w:w="3191" w:type="dxa"/>
            <w:vMerge w:val="restart"/>
          </w:tcPr>
          <w:p w:rsidR="00AC1FFF" w:rsidRDefault="00AC1FFF" w:rsidP="003E1C06">
            <w:pPr>
              <w:pStyle w:val="TableParagraph"/>
              <w:spacing w:before="1" w:line="357" w:lineRule="auto"/>
              <w:ind w:right="938"/>
              <w:rPr>
                <w:sz w:val="24"/>
              </w:rPr>
            </w:pPr>
            <w:r>
              <w:rPr>
                <w:sz w:val="24"/>
              </w:rPr>
              <w:t>CHAPTER-4</w:t>
            </w:r>
            <w:r>
              <w:rPr>
                <w:spacing w:val="1"/>
                <w:sz w:val="24"/>
              </w:rPr>
              <w:t xml:space="preserve"> </w:t>
            </w:r>
            <w:r>
              <w:rPr>
                <w:sz w:val="24"/>
              </w:rPr>
              <w:lastRenderedPageBreak/>
              <w:t>CONCLUSION</w:t>
            </w:r>
            <w:r>
              <w:rPr>
                <w:spacing w:val="-14"/>
                <w:sz w:val="24"/>
              </w:rPr>
              <w:t xml:space="preserve"> </w:t>
            </w:r>
            <w:r>
              <w:rPr>
                <w:sz w:val="24"/>
              </w:rPr>
              <w:t>AND</w:t>
            </w:r>
          </w:p>
          <w:p w:rsidR="00AC1FFF" w:rsidRDefault="00AC1FFF" w:rsidP="003E1C06">
            <w:pPr>
              <w:pStyle w:val="TableParagraph"/>
              <w:spacing w:before="3"/>
              <w:rPr>
                <w:sz w:val="24"/>
              </w:rPr>
            </w:pPr>
            <w:r>
              <w:rPr>
                <w:sz w:val="24"/>
              </w:rPr>
              <w:t>RECOMMENDATIONS</w:t>
            </w:r>
          </w:p>
        </w:tc>
        <w:tc>
          <w:tcPr>
            <w:tcW w:w="3196" w:type="dxa"/>
          </w:tcPr>
          <w:p w:rsidR="00AC1FFF" w:rsidRDefault="00AC1FFF" w:rsidP="003E1C06">
            <w:pPr>
              <w:pStyle w:val="TableParagraph"/>
              <w:spacing w:before="1"/>
              <w:rPr>
                <w:sz w:val="24"/>
              </w:rPr>
            </w:pPr>
            <w:r>
              <w:rPr>
                <w:sz w:val="24"/>
              </w:rPr>
              <w:lastRenderedPageBreak/>
              <w:t>Conclusion</w:t>
            </w:r>
          </w:p>
        </w:tc>
        <w:tc>
          <w:tcPr>
            <w:tcW w:w="3191" w:type="dxa"/>
          </w:tcPr>
          <w:p w:rsidR="00AC1FFF" w:rsidRDefault="00AC1FFF" w:rsidP="003E1C06">
            <w:pPr>
              <w:pStyle w:val="TableParagraph"/>
              <w:ind w:left="0"/>
              <w:rPr>
                <w:sz w:val="24"/>
              </w:rPr>
            </w:pPr>
          </w:p>
        </w:tc>
      </w:tr>
      <w:tr w:rsidR="00AC1FFF" w:rsidTr="003E1C06">
        <w:trPr>
          <w:trHeight w:val="819"/>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Recommendations</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val="restart"/>
          </w:tcPr>
          <w:p w:rsidR="00AC1FFF" w:rsidRDefault="00AC1FFF" w:rsidP="003E1C06">
            <w:pPr>
              <w:pStyle w:val="TableParagraph"/>
              <w:ind w:left="0"/>
              <w:rPr>
                <w:sz w:val="24"/>
              </w:rPr>
            </w:pPr>
          </w:p>
        </w:tc>
        <w:tc>
          <w:tcPr>
            <w:tcW w:w="3196" w:type="dxa"/>
          </w:tcPr>
          <w:p w:rsidR="00AC1FFF" w:rsidRDefault="00AC1FFF" w:rsidP="003E1C06">
            <w:pPr>
              <w:pStyle w:val="TableParagraph"/>
              <w:spacing w:before="1"/>
              <w:rPr>
                <w:sz w:val="24"/>
              </w:rPr>
            </w:pPr>
            <w:r>
              <w:rPr>
                <w:sz w:val="24"/>
              </w:rPr>
              <w:t>Bibliography</w:t>
            </w:r>
            <w:r>
              <w:rPr>
                <w:spacing w:val="-3"/>
                <w:sz w:val="24"/>
              </w:rPr>
              <w:t xml:space="preserve"> </w:t>
            </w:r>
            <w:r>
              <w:rPr>
                <w:sz w:val="24"/>
              </w:rPr>
              <w:t>/References</w:t>
            </w:r>
          </w:p>
        </w:tc>
        <w:tc>
          <w:tcPr>
            <w:tcW w:w="3191" w:type="dxa"/>
          </w:tcPr>
          <w:p w:rsidR="00AC1FFF" w:rsidRDefault="00AC1FFF" w:rsidP="003E1C06">
            <w:pPr>
              <w:pStyle w:val="TableParagraph"/>
              <w:ind w:left="0"/>
              <w:rPr>
                <w:sz w:val="24"/>
              </w:rPr>
            </w:pPr>
          </w:p>
        </w:tc>
      </w:tr>
      <w:tr w:rsidR="00AC1FFF" w:rsidTr="003E1C06">
        <w:trPr>
          <w:trHeight w:val="415"/>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Annexure</w:t>
            </w:r>
            <w:r>
              <w:rPr>
                <w:spacing w:val="-3"/>
                <w:sz w:val="24"/>
              </w:rPr>
              <w:t xml:space="preserve"> </w:t>
            </w:r>
            <w:r>
              <w:rPr>
                <w:sz w:val="24"/>
              </w:rPr>
              <w:t>:</w:t>
            </w:r>
          </w:p>
        </w:tc>
        <w:tc>
          <w:tcPr>
            <w:tcW w:w="3191" w:type="dxa"/>
          </w:tcPr>
          <w:p w:rsidR="00AC1FFF" w:rsidRDefault="00AC1FFF" w:rsidP="003E1C06">
            <w:pPr>
              <w:pStyle w:val="TableParagraph"/>
              <w:ind w:left="0"/>
              <w:rPr>
                <w:sz w:val="24"/>
              </w:rPr>
            </w:pPr>
          </w:p>
        </w:tc>
      </w:tr>
      <w:tr w:rsidR="00AC1FFF" w:rsidTr="003E1C06">
        <w:trPr>
          <w:trHeight w:val="825"/>
        </w:trPr>
        <w:tc>
          <w:tcPr>
            <w:tcW w:w="3191" w:type="dxa"/>
            <w:vMerge/>
            <w:tcBorders>
              <w:top w:val="nil"/>
            </w:tcBorders>
          </w:tcPr>
          <w:p w:rsidR="00AC1FFF" w:rsidRDefault="00AC1FFF" w:rsidP="003E1C06">
            <w:pPr>
              <w:rPr>
                <w:sz w:val="2"/>
                <w:szCs w:val="2"/>
              </w:rPr>
            </w:pPr>
          </w:p>
        </w:tc>
        <w:tc>
          <w:tcPr>
            <w:tcW w:w="3196" w:type="dxa"/>
          </w:tcPr>
          <w:p w:rsidR="00AC1FFF" w:rsidRDefault="00AC1FFF" w:rsidP="003E1C06">
            <w:pPr>
              <w:pStyle w:val="TableParagraph"/>
              <w:spacing w:before="1"/>
              <w:rPr>
                <w:sz w:val="24"/>
              </w:rPr>
            </w:pPr>
            <w:r>
              <w:rPr>
                <w:sz w:val="24"/>
              </w:rPr>
              <w:t>Questionnaire</w:t>
            </w:r>
          </w:p>
          <w:p w:rsidR="00AC1FFF" w:rsidRDefault="00AC1FFF" w:rsidP="003E1C06">
            <w:pPr>
              <w:pStyle w:val="TableParagraph"/>
              <w:spacing w:before="134"/>
              <w:rPr>
                <w:sz w:val="24"/>
              </w:rPr>
            </w:pPr>
            <w:r>
              <w:rPr>
                <w:sz w:val="24"/>
              </w:rPr>
              <w:t>Annual</w:t>
            </w:r>
            <w:r>
              <w:rPr>
                <w:spacing w:val="-5"/>
                <w:sz w:val="24"/>
              </w:rPr>
              <w:t xml:space="preserve"> </w:t>
            </w:r>
            <w:r>
              <w:rPr>
                <w:sz w:val="24"/>
              </w:rPr>
              <w:t>Reports</w:t>
            </w:r>
          </w:p>
        </w:tc>
        <w:tc>
          <w:tcPr>
            <w:tcW w:w="3191" w:type="dxa"/>
          </w:tcPr>
          <w:p w:rsidR="00AC1FFF" w:rsidRDefault="00AC1FFF" w:rsidP="003E1C06">
            <w:pPr>
              <w:pStyle w:val="TableParagraph"/>
              <w:ind w:left="0"/>
              <w:rPr>
                <w:sz w:val="24"/>
              </w:rPr>
            </w:pPr>
          </w:p>
        </w:tc>
      </w:tr>
    </w:tbl>
    <w:p w:rsidR="00AC1C51" w:rsidRDefault="00AC1C51">
      <w:pPr>
        <w:rPr>
          <w:b/>
          <w:bCs/>
        </w:rPr>
      </w:pPr>
    </w:p>
    <w:p w:rsidR="00AC1C51" w:rsidRDefault="00AC1C51">
      <w:pPr>
        <w:rPr>
          <w:b/>
          <w:bCs/>
        </w:rPr>
      </w:pPr>
    </w:p>
    <w:p w:rsidR="00B875FB" w:rsidRDefault="00B875FB" w:rsidP="00AC1FFF">
      <w:pPr>
        <w:jc w:val="center"/>
        <w:rPr>
          <w:rFonts w:ascii="Times New Roman" w:hAnsi="Times New Roman" w:cs="Times New Roman"/>
          <w:b/>
          <w:bCs/>
          <w:sz w:val="28"/>
          <w:szCs w:val="28"/>
          <w:u w:val="single"/>
        </w:rPr>
      </w:pPr>
    </w:p>
    <w:p w:rsidR="00B875FB" w:rsidRDefault="00B875FB" w:rsidP="00AC1FFF">
      <w:pPr>
        <w:jc w:val="center"/>
        <w:rPr>
          <w:rFonts w:ascii="Times New Roman" w:hAnsi="Times New Roman" w:cs="Times New Roman"/>
          <w:b/>
          <w:bCs/>
          <w:sz w:val="28"/>
          <w:szCs w:val="28"/>
          <w:u w:val="single"/>
        </w:rPr>
      </w:pPr>
    </w:p>
    <w:p w:rsidR="00AC1C51" w:rsidRPr="00AC1FFF" w:rsidRDefault="00AC1FFF" w:rsidP="00AC1FFF">
      <w:pPr>
        <w:jc w:val="center"/>
        <w:rPr>
          <w:rFonts w:ascii="Times New Roman" w:hAnsi="Times New Roman" w:cs="Times New Roman"/>
          <w:b/>
          <w:bCs/>
          <w:sz w:val="28"/>
          <w:szCs w:val="28"/>
          <w:u w:val="single"/>
        </w:rPr>
      </w:pPr>
      <w:r w:rsidRPr="00AC1FFF">
        <w:rPr>
          <w:rFonts w:ascii="Times New Roman" w:hAnsi="Times New Roman" w:cs="Times New Roman"/>
          <w:b/>
          <w:bCs/>
          <w:sz w:val="28"/>
          <w:szCs w:val="28"/>
          <w:u w:val="single"/>
        </w:rPr>
        <w:t>Chapter - 1</w:t>
      </w:r>
    </w:p>
    <w:p w:rsidR="00AC1C51" w:rsidRDefault="00AC1C51">
      <w:pPr>
        <w:rPr>
          <w:b/>
          <w:bCs/>
        </w:rPr>
      </w:pPr>
    </w:p>
    <w:p w:rsidR="008513FF" w:rsidRPr="000721E7" w:rsidRDefault="008513FF">
      <w:pPr>
        <w:rPr>
          <w:rFonts w:ascii="Times New Roman" w:hAnsi="Times New Roman" w:cs="Times New Roman"/>
          <w:b/>
          <w:bCs/>
          <w:sz w:val="24"/>
          <w:szCs w:val="24"/>
        </w:rPr>
      </w:pPr>
      <w:r w:rsidRPr="000721E7">
        <w:rPr>
          <w:rFonts w:ascii="Times New Roman" w:hAnsi="Times New Roman" w:cs="Times New Roman"/>
          <w:b/>
          <w:bCs/>
          <w:sz w:val="24"/>
          <w:szCs w:val="24"/>
        </w:rPr>
        <w:t xml:space="preserve">BODY OF PROJECT </w:t>
      </w:r>
    </w:p>
    <w:p w:rsidR="008513FF" w:rsidRPr="000721E7" w:rsidRDefault="008513FF" w:rsidP="008513FF">
      <w:pPr>
        <w:pStyle w:val="ListParagraph"/>
        <w:numPr>
          <w:ilvl w:val="0"/>
          <w:numId w:val="1"/>
        </w:numPr>
        <w:rPr>
          <w:rFonts w:ascii="Times New Roman" w:hAnsi="Times New Roman" w:cs="Times New Roman"/>
          <w:b/>
          <w:bCs/>
        </w:rPr>
      </w:pPr>
      <w:r w:rsidRPr="000721E7">
        <w:rPr>
          <w:rFonts w:ascii="Times New Roman" w:hAnsi="Times New Roman" w:cs="Times New Roman"/>
          <w:b/>
          <w:bCs/>
        </w:rPr>
        <w:t xml:space="preserve">Introduction </w:t>
      </w:r>
    </w:p>
    <w:p w:rsidR="008513FF" w:rsidRPr="000721E7" w:rsidRDefault="008513FF" w:rsidP="008513FF">
      <w:pPr>
        <w:pStyle w:val="ListParagraph"/>
        <w:rPr>
          <w:rFonts w:ascii="Times New Roman" w:hAnsi="Times New Roman" w:cs="Times New Roman"/>
          <w:b/>
          <w:bCs/>
        </w:rPr>
      </w:pPr>
    </w:p>
    <w:p w:rsidR="008513FF" w:rsidRPr="000721E7" w:rsidRDefault="008513FF" w:rsidP="008513FF">
      <w:pPr>
        <w:pStyle w:val="ListParagraph"/>
        <w:numPr>
          <w:ilvl w:val="1"/>
          <w:numId w:val="2"/>
        </w:numPr>
        <w:rPr>
          <w:rFonts w:ascii="Times New Roman" w:hAnsi="Times New Roman" w:cs="Times New Roman"/>
          <w:b/>
          <w:bCs/>
        </w:rPr>
      </w:pPr>
      <w:r w:rsidRPr="000721E7">
        <w:rPr>
          <w:rFonts w:ascii="Times New Roman" w:hAnsi="Times New Roman" w:cs="Times New Roman"/>
          <w:b/>
          <w:bCs/>
        </w:rPr>
        <w:t xml:space="preserve">Background of the Study Topic </w:t>
      </w:r>
    </w:p>
    <w:p w:rsidR="008513FF" w:rsidRPr="000721E7" w:rsidRDefault="008513FF" w:rsidP="004F2FA4">
      <w:pPr>
        <w:ind w:right="700"/>
        <w:jc w:val="both"/>
        <w:rPr>
          <w:rFonts w:ascii="Times New Roman" w:hAnsi="Times New Roman" w:cs="Times New Roman"/>
        </w:rPr>
      </w:pPr>
      <w:r w:rsidRPr="000721E7">
        <w:rPr>
          <w:rFonts w:ascii="Times New Roman" w:hAnsi="Times New Roman" w:cs="Times New Roman"/>
        </w:rPr>
        <w:t xml:space="preserve">The study seeks to ravel the privatization of insurance sector in Indian scenario and Also drafted the pros and cons of this conglomerate to evaluate the insurance on health, and a one set go process of the protection from financial loss. </w:t>
      </w:r>
    </w:p>
    <w:p w:rsidR="008513FF" w:rsidRDefault="008513FF" w:rsidP="000721E7">
      <w:pPr>
        <w:ind w:left="-90" w:right="700"/>
        <w:jc w:val="both"/>
      </w:pPr>
      <w:r w:rsidRPr="000721E7">
        <w:rPr>
          <w:rFonts w:ascii="Times New Roman" w:hAnsi="Times New Roman" w:cs="Times New Roman"/>
        </w:rPr>
        <w:t>Privatization is the process of transferring ownership of a business, enterprise, agency, public service or public property from the public sector (a government) to the private sector</w:t>
      </w:r>
      <w:r>
        <w:t xml:space="preserve">, either to a business that operate for a profit or to a non-profit organization insurance in India refers to the market for insurance in India which covers both the public and private sector organizations. We will discuss about the impact of Privatization of LIC. Is it suitable for insurance sector or not? </w:t>
      </w:r>
    </w:p>
    <w:p w:rsidR="008513FF" w:rsidRDefault="008513FF" w:rsidP="004F2FA4">
      <w:pPr>
        <w:ind w:right="790"/>
        <w:jc w:val="both"/>
      </w:pPr>
      <w:r>
        <w:t xml:space="preserve">What will be the result of Privatization of wholly government owned organization and highest GDP generating sector? It is also to be clarified that the changes will occur in GDP rate due to Privatization. Private enterprise should be more responsive to customer complaints and innovation. The government should not be a player and an umpire, and it should lead to lower prices and greater supply. </w:t>
      </w:r>
    </w:p>
    <w:p w:rsidR="008513FF" w:rsidRDefault="008513FF" w:rsidP="006E46D8">
      <w:pPr>
        <w:jc w:val="both"/>
      </w:pPr>
      <w:r>
        <w:t xml:space="preserve">Competition in privatization increases differentiation. </w:t>
      </w:r>
    </w:p>
    <w:p w:rsidR="008513FF" w:rsidRDefault="008513FF" w:rsidP="006E46D8">
      <w:pPr>
        <w:jc w:val="both"/>
      </w:pPr>
      <w:r>
        <w:t xml:space="preserve">We will come to know regarding the boons and banes of this privatizations of LIC in the forthcoming chapters. </w:t>
      </w:r>
    </w:p>
    <w:p w:rsidR="008513FF" w:rsidRDefault="008513FF"/>
    <w:p w:rsidR="008513FF" w:rsidRPr="003E1185" w:rsidRDefault="008513FF" w:rsidP="008513FF">
      <w:pPr>
        <w:pStyle w:val="ListParagraph"/>
        <w:numPr>
          <w:ilvl w:val="1"/>
          <w:numId w:val="2"/>
        </w:numPr>
        <w:rPr>
          <w:b/>
          <w:bCs/>
        </w:rPr>
      </w:pPr>
      <w:r w:rsidRPr="003E1185">
        <w:rPr>
          <w:b/>
          <w:bCs/>
        </w:rPr>
        <w:t xml:space="preserve">Rational/need/justification of the study topic </w:t>
      </w:r>
    </w:p>
    <w:p w:rsidR="008513FF" w:rsidRDefault="008513FF" w:rsidP="00465FB1">
      <w:pPr>
        <w:ind w:left="-90" w:right="880"/>
        <w:jc w:val="both"/>
      </w:pPr>
      <w:r>
        <w:t xml:space="preserve"> The huge and ever rising population levels in our country provide an attractive opportunity but still nearly 70% Indian lives is un-insured. Though in nowadays more customers are aware about the importance of Life insurance </w:t>
      </w:r>
      <w:r>
        <w:lastRenderedPageBreak/>
        <w:t xml:space="preserve">in their life and mostly to their family. Hence it became the most GDP generating sector of India. Insurance has always been a politically sensitive subject in India. After 40 years of government protectionism of this massive sector, the government is touching dangerous yet interesting ground with their intentions of opening this sector to private Indian business houses, as well as international player. This project is decked up on the topic of “Privatisation of LIC”. </w:t>
      </w:r>
    </w:p>
    <w:p w:rsidR="002269C2" w:rsidRDefault="002269C2" w:rsidP="006E46D8">
      <w:pPr>
        <w:jc w:val="both"/>
      </w:pPr>
    </w:p>
    <w:p w:rsidR="002269C2" w:rsidRPr="003E1185" w:rsidRDefault="002269C2" w:rsidP="006E46D8">
      <w:pPr>
        <w:pStyle w:val="ListParagraph"/>
        <w:numPr>
          <w:ilvl w:val="1"/>
          <w:numId w:val="2"/>
        </w:numPr>
        <w:jc w:val="both"/>
        <w:rPr>
          <w:b/>
          <w:bCs/>
        </w:rPr>
      </w:pPr>
      <w:r w:rsidRPr="003E1185">
        <w:rPr>
          <w:b/>
          <w:bCs/>
        </w:rPr>
        <w:t>Brief Review of Literature of the Study Topic</w:t>
      </w:r>
    </w:p>
    <w:p w:rsidR="002269C2" w:rsidRDefault="002269C2" w:rsidP="006E46D8">
      <w:pPr>
        <w:jc w:val="both"/>
      </w:pPr>
      <w:r w:rsidRPr="00A74F62">
        <w:rPr>
          <w:b/>
          <w:bCs/>
        </w:rPr>
        <w:t>Tapas Kumar Parida, (2014)</w:t>
      </w:r>
      <w:r>
        <w:t xml:space="preserve"> – The need of FDI hike in insurance sector has been studied and</w:t>
      </w:r>
    </w:p>
    <w:p w:rsidR="002269C2" w:rsidRDefault="002269C2" w:rsidP="006E46D8">
      <w:pPr>
        <w:jc w:val="both"/>
      </w:pPr>
      <w:r>
        <w:t>Compared. The real assessment of FDI requirement in Indian Insurance Sector with economic</w:t>
      </w:r>
    </w:p>
    <w:p w:rsidR="002269C2" w:rsidRDefault="002269C2" w:rsidP="006E46D8">
      <w:pPr>
        <w:jc w:val="both"/>
      </w:pPr>
      <w:r>
        <w:t>View has been studied. After opening of insurance sector for private companies, the public</w:t>
      </w:r>
    </w:p>
    <w:p w:rsidR="002269C2" w:rsidRDefault="002269C2" w:rsidP="006E46D8">
      <w:pPr>
        <w:jc w:val="both"/>
      </w:pPr>
      <w:r>
        <w:t>Sector monopoly has come to an end.</w:t>
      </w:r>
    </w:p>
    <w:p w:rsidR="00AC1FFF" w:rsidRDefault="00AC1FFF" w:rsidP="006E46D8">
      <w:pPr>
        <w:jc w:val="both"/>
        <w:rPr>
          <w:b/>
          <w:bCs/>
        </w:rPr>
      </w:pPr>
    </w:p>
    <w:p w:rsidR="00AC1FFF" w:rsidRDefault="00AC1FFF" w:rsidP="006E46D8">
      <w:pPr>
        <w:jc w:val="both"/>
        <w:rPr>
          <w:b/>
          <w:bCs/>
        </w:rPr>
      </w:pPr>
    </w:p>
    <w:p w:rsidR="002269C2" w:rsidRDefault="002269C2" w:rsidP="006E46D8">
      <w:pPr>
        <w:jc w:val="both"/>
      </w:pPr>
      <w:r w:rsidRPr="00A74F62">
        <w:rPr>
          <w:b/>
          <w:bCs/>
        </w:rPr>
        <w:t>Yogesh Jain, (2013)</w:t>
      </w:r>
      <w:r>
        <w:t xml:space="preserve"> – Studied economic reforms in India by 1991 and world economic crisis</w:t>
      </w:r>
    </w:p>
    <w:p w:rsidR="002269C2" w:rsidRDefault="002269C2" w:rsidP="006E46D8">
      <w:pPr>
        <w:jc w:val="both"/>
      </w:pPr>
      <w:r>
        <w:t>In 2008-09. And its impact on life insurance sector has been studied. After opening up</w:t>
      </w:r>
    </w:p>
    <w:p w:rsidR="002269C2" w:rsidRDefault="002269C2" w:rsidP="006E46D8">
      <w:pPr>
        <w:jc w:val="both"/>
      </w:pPr>
      <w:r>
        <w:t>Economic crisis, Indian life insurance developed with constant growth rate.</w:t>
      </w:r>
    </w:p>
    <w:p w:rsidR="002269C2" w:rsidRDefault="002269C2" w:rsidP="006E46D8">
      <w:pPr>
        <w:jc w:val="both"/>
      </w:pPr>
      <w:r>
        <w:t>Yogita Sharma, (2013) – The SWOT analysis i.e. “Strength and weakness” and</w:t>
      </w:r>
    </w:p>
    <w:p w:rsidR="002269C2" w:rsidRDefault="002269C2" w:rsidP="006E46D8">
      <w:pPr>
        <w:jc w:val="both"/>
      </w:pPr>
      <w:r>
        <w:t>“Opportunities and threats” in insurance sector in India has been studied. There is huge</w:t>
      </w:r>
    </w:p>
    <w:p w:rsidR="002269C2" w:rsidRDefault="002269C2" w:rsidP="006E46D8">
      <w:pPr>
        <w:jc w:val="both"/>
      </w:pPr>
      <w:r>
        <w:t>Potential for growth in insurance sector in India, exceptionally low penetration of insurance is a</w:t>
      </w:r>
    </w:p>
    <w:p w:rsidR="002269C2" w:rsidRDefault="002269C2" w:rsidP="006E46D8">
      <w:pPr>
        <w:jc w:val="both"/>
      </w:pPr>
      <w:r>
        <w:t>Big Concern as well as it is big opportunities also.</w:t>
      </w:r>
    </w:p>
    <w:p w:rsidR="002269C2" w:rsidRDefault="002269C2" w:rsidP="006E46D8">
      <w:pPr>
        <w:jc w:val="both"/>
      </w:pPr>
      <w:r w:rsidRPr="00A74F62">
        <w:rPr>
          <w:b/>
          <w:bCs/>
        </w:rPr>
        <w:t>Rashmita Sahoo, (2012)</w:t>
      </w:r>
      <w:r>
        <w:t xml:space="preserve"> – analyzed Indian Life insurance market. More than 80% of the</w:t>
      </w:r>
    </w:p>
    <w:p w:rsidR="002269C2" w:rsidRDefault="002269C2" w:rsidP="006E46D8">
      <w:pPr>
        <w:jc w:val="both"/>
      </w:pPr>
      <w:r>
        <w:t>Population in India does not have any life insurance cover. There was monopoly of LIC. But</w:t>
      </w:r>
    </w:p>
    <w:p w:rsidR="002269C2" w:rsidRDefault="002269C2" w:rsidP="006E46D8">
      <w:pPr>
        <w:jc w:val="both"/>
      </w:pPr>
      <w:r>
        <w:t xml:space="preserve">After privatization and opening of life insurance sector, this sector is developing amazingly fast </w:t>
      </w:r>
    </w:p>
    <w:p w:rsidR="002269C2" w:rsidRDefault="002269C2" w:rsidP="006E46D8">
      <w:pPr>
        <w:jc w:val="both"/>
      </w:pPr>
      <w:r>
        <w:t>The growth rate of life insurance industry in India is @ 15 to 20% per annum.</w:t>
      </w:r>
    </w:p>
    <w:p w:rsidR="002269C2" w:rsidRDefault="002269C2" w:rsidP="006E46D8">
      <w:pPr>
        <w:jc w:val="both"/>
      </w:pPr>
      <w:r>
        <w:t>Megginson and Netter (2001) – document that Privatisation as a political, social, and economic</w:t>
      </w:r>
    </w:p>
    <w:p w:rsidR="002269C2" w:rsidRDefault="002269C2" w:rsidP="006E46D8">
      <w:pPr>
        <w:jc w:val="both"/>
      </w:pPr>
      <w:r>
        <w:t>Policy can be taken to mean “the deliberate sale by a government of state-owned enterprises</w:t>
      </w:r>
    </w:p>
    <w:p w:rsidR="002269C2" w:rsidRDefault="002269C2" w:rsidP="006E46D8">
      <w:pPr>
        <w:jc w:val="both"/>
      </w:pPr>
      <w:r>
        <w:t>(SOEs).</w:t>
      </w:r>
    </w:p>
    <w:p w:rsidR="00135DDE" w:rsidRDefault="00135DDE" w:rsidP="006E46D8">
      <w:pPr>
        <w:jc w:val="both"/>
      </w:pPr>
    </w:p>
    <w:p w:rsidR="00DD46B1" w:rsidRPr="003E1185" w:rsidRDefault="00DD46B1" w:rsidP="006E46D8">
      <w:pPr>
        <w:pStyle w:val="ListParagraph"/>
        <w:numPr>
          <w:ilvl w:val="1"/>
          <w:numId w:val="2"/>
        </w:numPr>
        <w:jc w:val="both"/>
        <w:rPr>
          <w:b/>
          <w:bCs/>
        </w:rPr>
      </w:pPr>
      <w:r w:rsidRPr="003E1185">
        <w:rPr>
          <w:b/>
          <w:bCs/>
        </w:rPr>
        <w:t>Objectives of the Study Topic</w:t>
      </w:r>
    </w:p>
    <w:p w:rsidR="00DD46B1" w:rsidRDefault="00DD46B1" w:rsidP="004F2FA4">
      <w:pPr>
        <w:ind w:right="700"/>
        <w:jc w:val="both"/>
      </w:pPr>
      <w:r>
        <w:t>The objective of present study is to examine the impact of liberalization On life insurance business in India. In addition to this general objective, The following are the specific objectives of the study:</w:t>
      </w:r>
    </w:p>
    <w:p w:rsidR="00DD46B1" w:rsidRDefault="00A74F62" w:rsidP="006E46D8">
      <w:pPr>
        <w:jc w:val="both"/>
      </w:pPr>
      <w:r>
        <w:lastRenderedPageBreak/>
        <w:t>1</w:t>
      </w:r>
      <w:r w:rsidR="00DD46B1">
        <w:t>.To finding the pros and cons of privatization in insurance sector.</w:t>
      </w:r>
    </w:p>
    <w:p w:rsidR="00DD46B1" w:rsidRDefault="00A74F62" w:rsidP="006E46D8">
      <w:pPr>
        <w:jc w:val="both"/>
      </w:pPr>
      <w:r>
        <w:t>2</w:t>
      </w:r>
      <w:r w:rsidR="00DD46B1">
        <w:t>.</w:t>
      </w:r>
      <w:r w:rsidR="005A6D9E" w:rsidRPr="005A6D9E">
        <w:t xml:space="preserve"> To know the level of satisfaction of the consumers by the both sectors.</w:t>
      </w:r>
    </w:p>
    <w:p w:rsidR="00A07505" w:rsidRDefault="00A74F62" w:rsidP="006E46D8">
      <w:pPr>
        <w:jc w:val="both"/>
      </w:pPr>
      <w:r>
        <w:t>3</w:t>
      </w:r>
      <w:r w:rsidR="00DD46B1">
        <w:t xml:space="preserve">. </w:t>
      </w:r>
      <w:r w:rsidR="007A72A0" w:rsidRPr="007A72A0">
        <w:t>To evaluate preferences of the customers while taking life insurance investment decision.</w:t>
      </w:r>
    </w:p>
    <w:p w:rsidR="00DD46B1" w:rsidRDefault="00A74F62" w:rsidP="006E46D8">
      <w:pPr>
        <w:jc w:val="both"/>
      </w:pPr>
      <w:r>
        <w:t>4</w:t>
      </w:r>
      <w:r w:rsidR="00DD46B1">
        <w:t>. Creating awareness in the mind of the public about the need for life insurance.</w:t>
      </w:r>
    </w:p>
    <w:p w:rsidR="00DD46B1" w:rsidRDefault="00A74F62" w:rsidP="006E46D8">
      <w:pPr>
        <w:jc w:val="both"/>
      </w:pPr>
      <w:r>
        <w:t>5</w:t>
      </w:r>
      <w:r w:rsidR="00DD46B1">
        <w:t xml:space="preserve">. </w:t>
      </w:r>
      <w:r w:rsidR="00407772" w:rsidRPr="00407772">
        <w:t>To evaluate the growth of LIC during the period of the study.</w:t>
      </w:r>
    </w:p>
    <w:p w:rsidR="00474AED" w:rsidRDefault="00A74F62" w:rsidP="006E46D8">
      <w:pPr>
        <w:jc w:val="both"/>
      </w:pPr>
      <w:r>
        <w:t>6</w:t>
      </w:r>
      <w:r w:rsidR="00DD46B1">
        <w:t xml:space="preserve">. </w:t>
      </w:r>
      <w:r w:rsidR="00173EDB" w:rsidRPr="00173EDB">
        <w:t xml:space="preserve">To study and </w:t>
      </w:r>
      <w:r w:rsidR="00474AED" w:rsidRPr="00173EDB">
        <w:t>analyse</w:t>
      </w:r>
      <w:r w:rsidR="00173EDB" w:rsidRPr="00173EDB">
        <w:t xml:space="preserve"> the impact of various demographic factors on customers life insurance investment decision.</w:t>
      </w:r>
    </w:p>
    <w:p w:rsidR="00DD46B1" w:rsidRDefault="00A74F62" w:rsidP="006E46D8">
      <w:pPr>
        <w:jc w:val="both"/>
      </w:pPr>
      <w:r>
        <w:t>7</w:t>
      </w:r>
      <w:r w:rsidR="00DD46B1">
        <w:t xml:space="preserve">. </w:t>
      </w:r>
      <w:r w:rsidR="009460EE">
        <w:t xml:space="preserve">To evaluate the impact </w:t>
      </w:r>
      <w:r w:rsidR="003169B7">
        <w:t xml:space="preserve">of privatisation of LICI on it’s  policy holders. </w:t>
      </w:r>
    </w:p>
    <w:p w:rsidR="00135DDE" w:rsidRDefault="00135DDE" w:rsidP="006E46D8">
      <w:pPr>
        <w:jc w:val="both"/>
      </w:pPr>
    </w:p>
    <w:p w:rsidR="004D41E2" w:rsidRPr="003E1185" w:rsidRDefault="004D41E2" w:rsidP="006E46D8">
      <w:pPr>
        <w:pStyle w:val="ListParagraph"/>
        <w:numPr>
          <w:ilvl w:val="1"/>
          <w:numId w:val="2"/>
        </w:numPr>
        <w:jc w:val="both"/>
        <w:rPr>
          <w:b/>
          <w:bCs/>
        </w:rPr>
      </w:pPr>
      <w:r w:rsidRPr="003E1185">
        <w:rPr>
          <w:b/>
          <w:bCs/>
        </w:rPr>
        <w:t>Methodology of the Study:</w:t>
      </w:r>
    </w:p>
    <w:p w:rsidR="004D41E2" w:rsidRDefault="004D41E2" w:rsidP="006E46D8">
      <w:pPr>
        <w:pStyle w:val="ListParagraph"/>
        <w:numPr>
          <w:ilvl w:val="1"/>
          <w:numId w:val="1"/>
        </w:numPr>
        <w:jc w:val="both"/>
      </w:pPr>
      <w:r>
        <w:t>Area of the Study Topic</w:t>
      </w:r>
    </w:p>
    <w:p w:rsidR="004D41E2" w:rsidRDefault="004D41E2" w:rsidP="006E46D8">
      <w:pPr>
        <w:jc w:val="both"/>
      </w:pPr>
      <w:r>
        <w:t>174, Prafulla nagarbelghoria and beside Bangabasi Morning College</w:t>
      </w:r>
    </w:p>
    <w:p w:rsidR="004D41E2" w:rsidRDefault="004D41E2" w:rsidP="006E46D8">
      <w:pPr>
        <w:pStyle w:val="ListParagraph"/>
        <w:numPr>
          <w:ilvl w:val="1"/>
          <w:numId w:val="1"/>
        </w:numPr>
        <w:jc w:val="both"/>
      </w:pPr>
      <w:r>
        <w:t>Sample</w:t>
      </w:r>
    </w:p>
    <w:p w:rsidR="004D41E2" w:rsidRDefault="004D41E2" w:rsidP="006E46D8">
      <w:pPr>
        <w:jc w:val="both"/>
      </w:pPr>
      <w:r>
        <w:t xml:space="preserve">        </w:t>
      </w:r>
      <w:r w:rsidR="00B875FB">
        <w:t xml:space="preserve">                              50</w:t>
      </w:r>
    </w:p>
    <w:p w:rsidR="00AC1FFF" w:rsidRDefault="00AC1FFF" w:rsidP="00AC1FFF">
      <w:pPr>
        <w:ind w:left="1080"/>
        <w:jc w:val="both"/>
      </w:pPr>
    </w:p>
    <w:p w:rsidR="004D41E2" w:rsidRDefault="004D41E2" w:rsidP="00AC1FFF">
      <w:pPr>
        <w:pStyle w:val="ListParagraph"/>
        <w:numPr>
          <w:ilvl w:val="1"/>
          <w:numId w:val="1"/>
        </w:numPr>
        <w:jc w:val="both"/>
      </w:pPr>
      <w:r>
        <w:t>Type of the Study</w:t>
      </w:r>
    </w:p>
    <w:p w:rsidR="004D41E2" w:rsidRDefault="004D41E2" w:rsidP="006E46D8">
      <w:pPr>
        <w:jc w:val="both"/>
      </w:pPr>
      <w:r>
        <w:t>This study is based on two types of data.</w:t>
      </w:r>
    </w:p>
    <w:p w:rsidR="004D41E2" w:rsidRDefault="004D41E2" w:rsidP="006E46D8">
      <w:pPr>
        <w:pStyle w:val="ListParagraph"/>
        <w:numPr>
          <w:ilvl w:val="2"/>
          <w:numId w:val="1"/>
        </w:numPr>
        <w:jc w:val="both"/>
      </w:pPr>
      <w:r>
        <w:t>Primary type of data</w:t>
      </w:r>
    </w:p>
    <w:p w:rsidR="004D41E2" w:rsidRDefault="004D41E2" w:rsidP="006E46D8">
      <w:pPr>
        <w:pStyle w:val="ListParagraph"/>
        <w:numPr>
          <w:ilvl w:val="2"/>
          <w:numId w:val="1"/>
        </w:numPr>
        <w:jc w:val="both"/>
      </w:pPr>
      <w:r>
        <w:t>Secondary type of data</w:t>
      </w:r>
    </w:p>
    <w:p w:rsidR="004D41E2" w:rsidRDefault="004D41E2" w:rsidP="006E46D8">
      <w:pPr>
        <w:jc w:val="both"/>
      </w:pPr>
      <w:r>
        <w:t>The data which is collected are fresh and first-hand and for first time and is original in nature called</w:t>
      </w:r>
    </w:p>
    <w:p w:rsidR="004D41E2" w:rsidRDefault="004D41E2" w:rsidP="004F2FA4">
      <w:pPr>
        <w:ind w:right="880"/>
        <w:jc w:val="both"/>
      </w:pPr>
      <w:r>
        <w:t>Primary data. Primary data are generally collected through interviews, applying questionnaire Method, attending seminars, conferences etc.</w:t>
      </w:r>
    </w:p>
    <w:p w:rsidR="004D41E2" w:rsidRDefault="004D41E2" w:rsidP="006E46D8">
      <w:pPr>
        <w:jc w:val="both"/>
      </w:pPr>
      <w:r>
        <w:t>The data which are collected from books, journals, records, annual reports, and print out from</w:t>
      </w:r>
    </w:p>
    <w:p w:rsidR="0033449E" w:rsidRDefault="004D41E2" w:rsidP="006E46D8">
      <w:pPr>
        <w:jc w:val="both"/>
      </w:pPr>
      <w:r>
        <w:t>Website are known as secondary data.</w:t>
      </w:r>
    </w:p>
    <w:p w:rsidR="0033449E" w:rsidRDefault="0033449E" w:rsidP="006E46D8">
      <w:pPr>
        <w:pStyle w:val="ListParagraph"/>
        <w:numPr>
          <w:ilvl w:val="1"/>
          <w:numId w:val="1"/>
        </w:numPr>
        <w:jc w:val="both"/>
      </w:pPr>
      <w:r>
        <w:t>Tools for Data Collection</w:t>
      </w:r>
    </w:p>
    <w:p w:rsidR="0033449E" w:rsidRDefault="0033449E" w:rsidP="006E46D8">
      <w:pPr>
        <w:jc w:val="both"/>
      </w:pPr>
      <w:r>
        <w:t>Tool mainly used for primary data collection is questionnaire.</w:t>
      </w:r>
    </w:p>
    <w:p w:rsidR="0033449E" w:rsidRDefault="0033449E" w:rsidP="006E46D8">
      <w:pPr>
        <w:jc w:val="both"/>
      </w:pPr>
      <w:r>
        <w:t>Tools used for secondary data collections are websites, annual reports, books etc.</w:t>
      </w:r>
    </w:p>
    <w:p w:rsidR="0033449E" w:rsidRDefault="0033449E" w:rsidP="006E46D8">
      <w:pPr>
        <w:pStyle w:val="ListParagraph"/>
        <w:numPr>
          <w:ilvl w:val="1"/>
          <w:numId w:val="1"/>
        </w:numPr>
        <w:jc w:val="both"/>
      </w:pPr>
      <w:r>
        <w:t>Method of Analysis</w:t>
      </w:r>
    </w:p>
    <w:p w:rsidR="0033449E" w:rsidRDefault="0033449E" w:rsidP="006E46D8">
      <w:pPr>
        <w:jc w:val="both"/>
      </w:pPr>
      <w:r>
        <w:t xml:space="preserve">Here we go </w:t>
      </w:r>
      <w:r w:rsidR="00490E00">
        <w:t>through</w:t>
      </w:r>
      <w:r>
        <w:t xml:space="preserve"> the two types of data analysing methods. Those are – quantitative such as</w:t>
      </w:r>
    </w:p>
    <w:p w:rsidR="0033449E" w:rsidRDefault="0033449E" w:rsidP="006E46D8">
      <w:pPr>
        <w:jc w:val="both"/>
      </w:pPr>
      <w:r>
        <w:t>Statistical measurements which we earned from secondary data and qualitative such as collecting</w:t>
      </w:r>
    </w:p>
    <w:p w:rsidR="0033449E" w:rsidRDefault="0033449E" w:rsidP="006E46D8">
      <w:pPr>
        <w:jc w:val="both"/>
      </w:pPr>
      <w:r>
        <w:t>Consumers’ review on this matter through questionnaire.</w:t>
      </w:r>
    </w:p>
    <w:p w:rsidR="002A2143" w:rsidRDefault="002A2143" w:rsidP="006E46D8">
      <w:pPr>
        <w:jc w:val="both"/>
      </w:pPr>
    </w:p>
    <w:p w:rsidR="00141AE2" w:rsidRPr="003E1185" w:rsidRDefault="00141AE2" w:rsidP="006E46D8">
      <w:pPr>
        <w:pStyle w:val="ListParagraph"/>
        <w:numPr>
          <w:ilvl w:val="1"/>
          <w:numId w:val="2"/>
        </w:numPr>
        <w:jc w:val="both"/>
        <w:rPr>
          <w:b/>
          <w:bCs/>
        </w:rPr>
      </w:pPr>
      <w:r w:rsidRPr="003E1185">
        <w:rPr>
          <w:b/>
          <w:bCs/>
        </w:rPr>
        <w:t>Limitations of the Study</w:t>
      </w:r>
    </w:p>
    <w:p w:rsidR="002A2143" w:rsidRDefault="00141AE2" w:rsidP="004F2FA4">
      <w:pPr>
        <w:ind w:right="700"/>
      </w:pPr>
      <w:r>
        <w:t>Since eff</w:t>
      </w:r>
      <w:r w:rsidR="002A2143">
        <w:t xml:space="preserve">orts have been taken to collect necessary and relevant data. </w:t>
      </w:r>
      <w:r w:rsidR="00DD020F">
        <w:t xml:space="preserve"> Every</w:t>
      </w:r>
      <w:r w:rsidR="002A2143">
        <w:t xml:space="preserve"> project has some limitations which create barriers to the step to completion. I have facedProblems at the time of collecting data or information’s. The </w:t>
      </w:r>
      <w:r w:rsidR="009C0CB1">
        <w:t xml:space="preserve">data has been collected in two </w:t>
      </w:r>
      <w:r w:rsidR="00DD020F">
        <w:t>way</w:t>
      </w:r>
    </w:p>
    <w:p w:rsidR="002A2143" w:rsidRDefault="002A2143" w:rsidP="006E46D8">
      <w:pPr>
        <w:jc w:val="both"/>
      </w:pPr>
      <w:r>
        <w:t>Those are – 1. Quantitative method and 2. Qualitative method. In both cases there are few</w:t>
      </w:r>
    </w:p>
    <w:p w:rsidR="002A2143" w:rsidRDefault="002A2143" w:rsidP="006E46D8">
      <w:pPr>
        <w:jc w:val="both"/>
      </w:pPr>
      <w:r>
        <w:t>Limitations. The limitations so experienced are stated below: -</w:t>
      </w:r>
    </w:p>
    <w:p w:rsidR="002A2143" w:rsidRDefault="002A2143" w:rsidP="006E46D8">
      <w:pPr>
        <w:jc w:val="both"/>
      </w:pPr>
      <w:r>
        <w:t>Quantitative Method –</w:t>
      </w:r>
    </w:p>
    <w:p w:rsidR="002A2143" w:rsidRDefault="002A2143" w:rsidP="006E46D8">
      <w:pPr>
        <w:jc w:val="both"/>
      </w:pPr>
    </w:p>
    <w:p w:rsidR="002A2143" w:rsidRDefault="002A2143" w:rsidP="006E46D8">
      <w:pPr>
        <w:pStyle w:val="ListParagraph"/>
        <w:numPr>
          <w:ilvl w:val="0"/>
          <w:numId w:val="4"/>
        </w:numPr>
        <w:jc w:val="both"/>
      </w:pPr>
      <w:r>
        <w:t>Related secondary data is sometimes not available or accessing available data isDifficult/impossible.</w:t>
      </w:r>
    </w:p>
    <w:p w:rsidR="002A2143" w:rsidRDefault="002A2143" w:rsidP="006E46D8">
      <w:pPr>
        <w:pStyle w:val="ListParagraph"/>
        <w:numPr>
          <w:ilvl w:val="0"/>
          <w:numId w:val="4"/>
        </w:numPr>
        <w:jc w:val="both"/>
      </w:pPr>
      <w:r>
        <w:t>Difficult to understand context of a phenomenon.</w:t>
      </w:r>
    </w:p>
    <w:p w:rsidR="002A2143" w:rsidRDefault="002A2143" w:rsidP="006E46D8">
      <w:pPr>
        <w:pStyle w:val="ListParagraph"/>
        <w:numPr>
          <w:ilvl w:val="0"/>
          <w:numId w:val="4"/>
        </w:numPr>
        <w:jc w:val="both"/>
      </w:pPr>
      <w:r>
        <w:t>Data may not be robust enough to explain complex issues.</w:t>
      </w:r>
    </w:p>
    <w:p w:rsidR="002A2143" w:rsidRDefault="002A2143" w:rsidP="00465FB1">
      <w:pPr>
        <w:pStyle w:val="ListParagraph"/>
        <w:numPr>
          <w:ilvl w:val="0"/>
          <w:numId w:val="4"/>
        </w:numPr>
        <w:ind w:right="610"/>
      </w:pPr>
      <w:r>
        <w:t>The trend of premium growth rata and policy holders’ rate for a period could not be revealedBecause of the non-availability of data during many years.</w:t>
      </w:r>
    </w:p>
    <w:p w:rsidR="00AC1FFF" w:rsidRDefault="00AC1FFF" w:rsidP="006E46D8">
      <w:pPr>
        <w:jc w:val="both"/>
      </w:pPr>
    </w:p>
    <w:p w:rsidR="00AC1FFF" w:rsidRDefault="00AC1FFF" w:rsidP="006E46D8">
      <w:pPr>
        <w:jc w:val="both"/>
      </w:pPr>
    </w:p>
    <w:p w:rsidR="00AC1FFF" w:rsidRDefault="00AC1FFF" w:rsidP="006E46D8">
      <w:pPr>
        <w:jc w:val="both"/>
      </w:pPr>
    </w:p>
    <w:p w:rsidR="00AC1FFF" w:rsidRDefault="00AC1FFF" w:rsidP="006E46D8">
      <w:pPr>
        <w:jc w:val="both"/>
      </w:pPr>
    </w:p>
    <w:p w:rsidR="002A2143" w:rsidRDefault="002A2143" w:rsidP="006E46D8">
      <w:pPr>
        <w:jc w:val="both"/>
      </w:pPr>
      <w:r>
        <w:t>Qualitative Method –</w:t>
      </w:r>
    </w:p>
    <w:p w:rsidR="002A2143" w:rsidRDefault="002A2143" w:rsidP="006E46D8">
      <w:pPr>
        <w:pStyle w:val="ListParagraph"/>
        <w:numPr>
          <w:ilvl w:val="0"/>
          <w:numId w:val="5"/>
        </w:numPr>
        <w:jc w:val="both"/>
      </w:pPr>
      <w:r>
        <w:t>Findings usually cannot be generalised to the study population or community.</w:t>
      </w:r>
    </w:p>
    <w:p w:rsidR="002A2143" w:rsidRDefault="002A2143" w:rsidP="006E46D8">
      <w:pPr>
        <w:pStyle w:val="ListParagraph"/>
        <w:numPr>
          <w:ilvl w:val="0"/>
          <w:numId w:val="5"/>
        </w:numPr>
        <w:jc w:val="both"/>
      </w:pPr>
      <w:r>
        <w:t>More difficult to analyse; do not fit neatly in standard categories.</w:t>
      </w:r>
    </w:p>
    <w:p w:rsidR="002A2143" w:rsidRDefault="002A2143" w:rsidP="006E46D8">
      <w:pPr>
        <w:pStyle w:val="ListParagraph"/>
        <w:numPr>
          <w:ilvl w:val="0"/>
          <w:numId w:val="5"/>
        </w:numPr>
        <w:jc w:val="both"/>
      </w:pPr>
      <w:r>
        <w:t>Data collection is usually time consuming.</w:t>
      </w:r>
    </w:p>
    <w:p w:rsidR="00F91FD8" w:rsidRDefault="002A2143" w:rsidP="006E46D8">
      <w:pPr>
        <w:pStyle w:val="ListParagraph"/>
        <w:numPr>
          <w:ilvl w:val="0"/>
          <w:numId w:val="5"/>
        </w:numPr>
        <w:jc w:val="both"/>
      </w:pPr>
      <w:r>
        <w:t>Particularly collection primary data is problematic due to its confidentiality.</w:t>
      </w:r>
    </w:p>
    <w:p w:rsidR="002149F0" w:rsidRDefault="002149F0" w:rsidP="006E46D8">
      <w:pPr>
        <w:pStyle w:val="ListParagraph"/>
        <w:jc w:val="both"/>
      </w:pPr>
    </w:p>
    <w:p w:rsidR="00AD02E4" w:rsidRDefault="00AD02E4" w:rsidP="006E46D8">
      <w:pPr>
        <w:pStyle w:val="ListParagraph"/>
        <w:jc w:val="both"/>
      </w:pPr>
    </w:p>
    <w:p w:rsidR="004F2FA4" w:rsidRPr="004F2FA4" w:rsidRDefault="004F2FA4" w:rsidP="005F178D">
      <w:pPr>
        <w:pStyle w:val="BodyText"/>
        <w:spacing w:before="139" w:line="360" w:lineRule="auto"/>
        <w:ind w:right="1438"/>
        <w:jc w:val="both"/>
        <w:rPr>
          <w:b/>
          <w:sz w:val="32"/>
          <w:szCs w:val="32"/>
        </w:rPr>
      </w:pPr>
      <w:r w:rsidRPr="004F2FA4">
        <w:rPr>
          <w:b/>
          <w:sz w:val="32"/>
          <w:szCs w:val="32"/>
        </w:rPr>
        <w:t>Chapter planning:</w:t>
      </w:r>
    </w:p>
    <w:p w:rsidR="009C0CB1" w:rsidRPr="009C0CB1" w:rsidRDefault="009C0CB1" w:rsidP="005F178D">
      <w:pPr>
        <w:pStyle w:val="BodyText"/>
        <w:spacing w:before="139" w:line="360" w:lineRule="auto"/>
        <w:ind w:right="1438"/>
        <w:jc w:val="both"/>
      </w:pPr>
      <w:r>
        <w:t>Keeping in mind the objective of the project work, the work has been divided into many chapters</w:t>
      </w:r>
      <w:r>
        <w:rPr>
          <w:spacing w:val="-57"/>
        </w:rPr>
        <w:t xml:space="preserve"> </w:t>
      </w:r>
      <w:r>
        <w:t>as it mak</w:t>
      </w:r>
      <w:r w:rsidR="00723EE2">
        <w:t xml:space="preserve">es a transparent concept of the </w:t>
      </w:r>
      <w:r w:rsidR="005F178D">
        <w:t>Privatization</w:t>
      </w:r>
      <w:r w:rsidR="00723EE2">
        <w:t xml:space="preserve"> of life insurance </w:t>
      </w:r>
      <w:r w:rsidR="00B875FB">
        <w:t>Corporation</w:t>
      </w:r>
      <w:r w:rsidR="00723EE2">
        <w:t xml:space="preserve"> of India </w:t>
      </w:r>
      <w:r>
        <w:t>on the economy as well as</w:t>
      </w:r>
      <w:r>
        <w:rPr>
          <w:spacing w:val="-57"/>
        </w:rPr>
        <w:t xml:space="preserve"> </w:t>
      </w:r>
      <w:r>
        <w:t>in the life of consumers. Chapter planning is most important part of any project to implement its</w:t>
      </w:r>
      <w:r>
        <w:rPr>
          <w:spacing w:val="1"/>
        </w:rPr>
        <w:t xml:space="preserve"> </w:t>
      </w:r>
      <w:r>
        <w:t>meaning in most favorable way, without chapter planning it is too hard to implement the main</w:t>
      </w:r>
      <w:r>
        <w:rPr>
          <w:spacing w:val="1"/>
        </w:rPr>
        <w:t xml:space="preserve"> </w:t>
      </w:r>
      <w:r>
        <w:t>objectives</w:t>
      </w:r>
      <w:r>
        <w:rPr>
          <w:spacing w:val="-11"/>
        </w:rPr>
        <w:t xml:space="preserve"> </w:t>
      </w:r>
      <w:r>
        <w:t>to</w:t>
      </w:r>
      <w:r>
        <w:rPr>
          <w:spacing w:val="-10"/>
        </w:rPr>
        <w:t xml:space="preserve"> </w:t>
      </w:r>
      <w:r>
        <w:t>the</w:t>
      </w:r>
      <w:r>
        <w:rPr>
          <w:spacing w:val="-12"/>
        </w:rPr>
        <w:t xml:space="preserve"> </w:t>
      </w:r>
      <w:r>
        <w:t>consumers</w:t>
      </w:r>
      <w:r>
        <w:rPr>
          <w:spacing w:val="-11"/>
        </w:rPr>
        <w:t xml:space="preserve"> </w:t>
      </w:r>
      <w:r>
        <w:t>as</w:t>
      </w:r>
      <w:r>
        <w:rPr>
          <w:spacing w:val="-11"/>
        </w:rPr>
        <w:t xml:space="preserve"> </w:t>
      </w:r>
      <w:r>
        <w:t>they</w:t>
      </w:r>
      <w:r>
        <w:rPr>
          <w:spacing w:val="-8"/>
        </w:rPr>
        <w:t xml:space="preserve"> </w:t>
      </w:r>
      <w:r>
        <w:t>become</w:t>
      </w:r>
      <w:r>
        <w:rPr>
          <w:spacing w:val="-12"/>
        </w:rPr>
        <w:t xml:space="preserve"> </w:t>
      </w:r>
      <w:r>
        <w:t>aware</w:t>
      </w:r>
      <w:r>
        <w:rPr>
          <w:spacing w:val="-10"/>
        </w:rPr>
        <w:t xml:space="preserve"> </w:t>
      </w:r>
      <w:r>
        <w:t>of</w:t>
      </w:r>
      <w:r>
        <w:rPr>
          <w:spacing w:val="-12"/>
        </w:rPr>
        <w:t xml:space="preserve"> </w:t>
      </w:r>
      <w:r>
        <w:t>this</w:t>
      </w:r>
      <w:r>
        <w:rPr>
          <w:spacing w:val="-10"/>
        </w:rPr>
        <w:t xml:space="preserve"> </w:t>
      </w:r>
      <w:r>
        <w:t>pros</w:t>
      </w:r>
      <w:r>
        <w:rPr>
          <w:spacing w:val="-12"/>
        </w:rPr>
        <w:t xml:space="preserve"> </w:t>
      </w:r>
      <w:r>
        <w:t>and</w:t>
      </w:r>
      <w:r>
        <w:rPr>
          <w:spacing w:val="-8"/>
        </w:rPr>
        <w:t xml:space="preserve"> </w:t>
      </w:r>
      <w:r>
        <w:t>cons</w:t>
      </w:r>
      <w:r>
        <w:rPr>
          <w:spacing w:val="-11"/>
        </w:rPr>
        <w:t xml:space="preserve"> </w:t>
      </w:r>
      <w:r>
        <w:t>of</w:t>
      </w:r>
      <w:r>
        <w:rPr>
          <w:spacing w:val="-11"/>
        </w:rPr>
        <w:t xml:space="preserve"> </w:t>
      </w:r>
      <w:r>
        <w:t>that</w:t>
      </w:r>
      <w:r>
        <w:rPr>
          <w:spacing w:val="-11"/>
        </w:rPr>
        <w:t xml:space="preserve"> </w:t>
      </w:r>
      <w:r>
        <w:t>project</w:t>
      </w:r>
      <w:r>
        <w:rPr>
          <w:spacing w:val="-10"/>
        </w:rPr>
        <w:t xml:space="preserve"> </w:t>
      </w:r>
      <w:r>
        <w:t>topic.</w:t>
      </w:r>
      <w:r>
        <w:rPr>
          <w:spacing w:val="-11"/>
        </w:rPr>
        <w:t xml:space="preserve"> </w:t>
      </w:r>
      <w:r w:rsidR="005F178D">
        <w:t>These chapters are as</w:t>
      </w:r>
      <w:r>
        <w:t xml:space="preserve"> follows –</w:t>
      </w:r>
    </w:p>
    <w:p w:rsidR="009C0CB1" w:rsidRDefault="009C0CB1" w:rsidP="009C0CB1">
      <w:pPr>
        <w:pStyle w:val="BodyText"/>
        <w:rPr>
          <w:sz w:val="26"/>
        </w:rPr>
      </w:pPr>
    </w:p>
    <w:p w:rsidR="009C0CB1" w:rsidRPr="00465FB1" w:rsidRDefault="009C0CB1" w:rsidP="009C0CB1">
      <w:pPr>
        <w:pStyle w:val="Heading3"/>
        <w:keepNext w:val="0"/>
        <w:keepLines w:val="0"/>
        <w:widowControl w:val="0"/>
        <w:numPr>
          <w:ilvl w:val="1"/>
          <w:numId w:val="13"/>
        </w:numPr>
        <w:tabs>
          <w:tab w:val="left" w:pos="1241"/>
        </w:tabs>
        <w:autoSpaceDE w:val="0"/>
        <w:autoSpaceDN w:val="0"/>
        <w:spacing w:before="162" w:line="240" w:lineRule="auto"/>
        <w:ind w:hanging="361"/>
        <w:rPr>
          <w:color w:val="000000" w:themeColor="text1"/>
        </w:rPr>
      </w:pPr>
      <w:r w:rsidRPr="00465FB1">
        <w:rPr>
          <w:color w:val="000000" w:themeColor="text1"/>
          <w:u w:val="thick"/>
        </w:rPr>
        <w:lastRenderedPageBreak/>
        <w:t>INTRODUCTION</w:t>
      </w:r>
    </w:p>
    <w:p w:rsidR="009C0CB1" w:rsidRDefault="009C0CB1" w:rsidP="009C0CB1">
      <w:pPr>
        <w:pStyle w:val="BodyText"/>
        <w:rPr>
          <w:b/>
          <w:sz w:val="20"/>
        </w:rPr>
      </w:pPr>
    </w:p>
    <w:p w:rsidR="009C0CB1" w:rsidRDefault="009C0CB1" w:rsidP="009C0CB1">
      <w:pPr>
        <w:pStyle w:val="BodyText"/>
        <w:spacing w:before="3"/>
        <w:rPr>
          <w:b/>
          <w:sz w:val="20"/>
        </w:rPr>
      </w:pPr>
    </w:p>
    <w:p w:rsidR="009C0CB1" w:rsidRDefault="009C0CB1" w:rsidP="009C0CB1">
      <w:pPr>
        <w:pStyle w:val="ListParagraph"/>
        <w:widowControl w:val="0"/>
        <w:numPr>
          <w:ilvl w:val="2"/>
          <w:numId w:val="13"/>
        </w:numPr>
        <w:tabs>
          <w:tab w:val="left" w:pos="1871"/>
          <w:tab w:val="left" w:pos="1872"/>
        </w:tabs>
        <w:autoSpaceDE w:val="0"/>
        <w:autoSpaceDN w:val="0"/>
        <w:spacing w:before="90" w:after="0" w:line="240" w:lineRule="auto"/>
        <w:ind w:hanging="721"/>
        <w:contextualSpacing w:val="0"/>
        <w:rPr>
          <w:sz w:val="24"/>
        </w:rPr>
      </w:pPr>
      <w:r>
        <w:rPr>
          <w:sz w:val="24"/>
        </w:rPr>
        <w:t>BACKGROUND</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STUDY</w:t>
      </w:r>
    </w:p>
    <w:p w:rsidR="009C0CB1" w:rsidRDefault="009C0CB1" w:rsidP="009C0CB1">
      <w:pPr>
        <w:pStyle w:val="ListParagraph"/>
        <w:widowControl w:val="0"/>
        <w:numPr>
          <w:ilvl w:val="2"/>
          <w:numId w:val="13"/>
        </w:numPr>
        <w:tabs>
          <w:tab w:val="left" w:pos="1871"/>
          <w:tab w:val="left" w:pos="1872"/>
        </w:tabs>
        <w:autoSpaceDE w:val="0"/>
        <w:autoSpaceDN w:val="0"/>
        <w:spacing w:before="137" w:after="0" w:line="240" w:lineRule="auto"/>
        <w:ind w:hanging="721"/>
        <w:contextualSpacing w:val="0"/>
        <w:rPr>
          <w:sz w:val="24"/>
        </w:rPr>
      </w:pPr>
      <w:r>
        <w:rPr>
          <w:sz w:val="24"/>
        </w:rPr>
        <w:t>RATIONAL</w:t>
      </w:r>
      <w:r>
        <w:rPr>
          <w:spacing w:val="-2"/>
          <w:sz w:val="24"/>
        </w:rPr>
        <w:t xml:space="preserve"> </w:t>
      </w:r>
      <w:r>
        <w:rPr>
          <w:sz w:val="24"/>
        </w:rPr>
        <w:t>/</w:t>
      </w:r>
      <w:r>
        <w:rPr>
          <w:spacing w:val="-2"/>
          <w:sz w:val="24"/>
        </w:rPr>
        <w:t xml:space="preserve"> </w:t>
      </w:r>
      <w:r>
        <w:rPr>
          <w:sz w:val="24"/>
        </w:rPr>
        <w:t>NEED/</w:t>
      </w:r>
      <w:r>
        <w:rPr>
          <w:spacing w:val="-2"/>
          <w:sz w:val="24"/>
        </w:rPr>
        <w:t xml:space="preserve"> </w:t>
      </w:r>
      <w:r>
        <w:rPr>
          <w:sz w:val="24"/>
        </w:rPr>
        <w:t>JUSTIFICATION</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STUDY</w:t>
      </w:r>
      <w:r>
        <w:rPr>
          <w:spacing w:val="-3"/>
          <w:sz w:val="24"/>
        </w:rPr>
        <w:t xml:space="preserve"> </w:t>
      </w:r>
      <w:r>
        <w:rPr>
          <w:sz w:val="24"/>
        </w:rPr>
        <w:t>TOPIC</w:t>
      </w:r>
    </w:p>
    <w:p w:rsidR="009C0CB1" w:rsidRDefault="009C0CB1" w:rsidP="009C0CB1">
      <w:pPr>
        <w:pStyle w:val="ListParagraph"/>
        <w:widowControl w:val="0"/>
        <w:numPr>
          <w:ilvl w:val="2"/>
          <w:numId w:val="13"/>
        </w:numPr>
        <w:tabs>
          <w:tab w:val="left" w:pos="1871"/>
          <w:tab w:val="left" w:pos="1872"/>
        </w:tabs>
        <w:autoSpaceDE w:val="0"/>
        <w:autoSpaceDN w:val="0"/>
        <w:spacing w:before="139" w:after="0" w:line="240" w:lineRule="auto"/>
        <w:ind w:hanging="721"/>
        <w:contextualSpacing w:val="0"/>
        <w:rPr>
          <w:sz w:val="24"/>
        </w:rPr>
      </w:pPr>
      <w:r>
        <w:rPr>
          <w:sz w:val="24"/>
        </w:rPr>
        <w:t>BRIEF</w:t>
      </w:r>
      <w:r>
        <w:rPr>
          <w:spacing w:val="-3"/>
          <w:sz w:val="24"/>
        </w:rPr>
        <w:t xml:space="preserve"> </w:t>
      </w:r>
      <w:r>
        <w:rPr>
          <w:sz w:val="24"/>
        </w:rPr>
        <w:t>REVIEW</w:t>
      </w:r>
      <w:r>
        <w:rPr>
          <w:spacing w:val="-2"/>
          <w:sz w:val="24"/>
        </w:rPr>
        <w:t xml:space="preserve"> </w:t>
      </w:r>
      <w:r>
        <w:rPr>
          <w:sz w:val="24"/>
        </w:rPr>
        <w:t>OF</w:t>
      </w:r>
      <w:r>
        <w:rPr>
          <w:spacing w:val="-3"/>
          <w:sz w:val="24"/>
        </w:rPr>
        <w:t xml:space="preserve"> </w:t>
      </w:r>
      <w:r>
        <w:rPr>
          <w:sz w:val="24"/>
        </w:rPr>
        <w:t>LITERATURE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STUDY</w:t>
      </w:r>
      <w:r>
        <w:rPr>
          <w:spacing w:val="-2"/>
          <w:sz w:val="24"/>
        </w:rPr>
        <w:t xml:space="preserve"> </w:t>
      </w:r>
      <w:r>
        <w:rPr>
          <w:sz w:val="24"/>
        </w:rPr>
        <w:t>TOPIC</w:t>
      </w:r>
    </w:p>
    <w:p w:rsidR="009C0CB1" w:rsidRDefault="009C0CB1" w:rsidP="009C0CB1">
      <w:pPr>
        <w:pStyle w:val="ListParagraph"/>
        <w:widowControl w:val="0"/>
        <w:numPr>
          <w:ilvl w:val="2"/>
          <w:numId w:val="13"/>
        </w:numPr>
        <w:tabs>
          <w:tab w:val="left" w:pos="1871"/>
          <w:tab w:val="left" w:pos="1872"/>
        </w:tabs>
        <w:autoSpaceDE w:val="0"/>
        <w:autoSpaceDN w:val="0"/>
        <w:spacing w:before="137" w:after="0" w:line="240" w:lineRule="auto"/>
        <w:ind w:hanging="721"/>
        <w:contextualSpacing w:val="0"/>
        <w:rPr>
          <w:sz w:val="24"/>
        </w:rPr>
      </w:pPr>
      <w:r>
        <w:rPr>
          <w:sz w:val="24"/>
        </w:rPr>
        <w:t>OBJECTIVE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STUDY</w:t>
      </w:r>
      <w:r>
        <w:rPr>
          <w:spacing w:val="-2"/>
          <w:sz w:val="24"/>
        </w:rPr>
        <w:t xml:space="preserve"> </w:t>
      </w:r>
      <w:r>
        <w:rPr>
          <w:sz w:val="24"/>
        </w:rPr>
        <w:t>TOPIC</w:t>
      </w:r>
    </w:p>
    <w:p w:rsidR="009C0CB1" w:rsidRDefault="009C0CB1" w:rsidP="009C0CB1">
      <w:pPr>
        <w:pStyle w:val="ListParagraph"/>
        <w:widowControl w:val="0"/>
        <w:numPr>
          <w:ilvl w:val="2"/>
          <w:numId w:val="13"/>
        </w:numPr>
        <w:tabs>
          <w:tab w:val="left" w:pos="1871"/>
          <w:tab w:val="left" w:pos="1872"/>
        </w:tabs>
        <w:autoSpaceDE w:val="0"/>
        <w:autoSpaceDN w:val="0"/>
        <w:spacing w:before="139" w:after="0" w:line="240" w:lineRule="auto"/>
        <w:ind w:hanging="721"/>
        <w:contextualSpacing w:val="0"/>
        <w:rPr>
          <w:sz w:val="24"/>
        </w:rPr>
      </w:pPr>
      <w:r>
        <w:rPr>
          <w:sz w:val="24"/>
        </w:rPr>
        <w:t>METHODOLOGY</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STUDY</w:t>
      </w:r>
      <w:r>
        <w:rPr>
          <w:spacing w:val="-1"/>
          <w:sz w:val="24"/>
        </w:rPr>
        <w:t xml:space="preserve"> </w:t>
      </w:r>
      <w:r>
        <w:rPr>
          <w:sz w:val="24"/>
        </w:rPr>
        <w:t>TOPIC-</w:t>
      </w:r>
    </w:p>
    <w:p w:rsidR="009C0CB1" w:rsidRDefault="009C0CB1" w:rsidP="009C0CB1">
      <w:pPr>
        <w:pStyle w:val="ListParagraph"/>
        <w:widowControl w:val="0"/>
        <w:numPr>
          <w:ilvl w:val="3"/>
          <w:numId w:val="13"/>
        </w:numPr>
        <w:tabs>
          <w:tab w:val="left" w:pos="2657"/>
        </w:tabs>
        <w:autoSpaceDE w:val="0"/>
        <w:autoSpaceDN w:val="0"/>
        <w:spacing w:before="137" w:after="0" w:line="240" w:lineRule="auto"/>
        <w:contextualSpacing w:val="0"/>
        <w:rPr>
          <w:sz w:val="24"/>
        </w:rPr>
      </w:pPr>
      <w:r>
        <w:rPr>
          <w:sz w:val="24"/>
        </w:rPr>
        <w:t>AREA</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STUDY TOPIC</w:t>
      </w:r>
    </w:p>
    <w:p w:rsidR="009C0CB1" w:rsidRDefault="009C0CB1" w:rsidP="009C0CB1">
      <w:pPr>
        <w:pStyle w:val="ListParagraph"/>
        <w:widowControl w:val="0"/>
        <w:numPr>
          <w:ilvl w:val="3"/>
          <w:numId w:val="13"/>
        </w:numPr>
        <w:tabs>
          <w:tab w:val="left" w:pos="2657"/>
        </w:tabs>
        <w:autoSpaceDE w:val="0"/>
        <w:autoSpaceDN w:val="0"/>
        <w:spacing w:before="139" w:after="0" w:line="240" w:lineRule="auto"/>
        <w:contextualSpacing w:val="0"/>
        <w:rPr>
          <w:sz w:val="24"/>
        </w:rPr>
      </w:pPr>
      <w:r>
        <w:rPr>
          <w:sz w:val="24"/>
        </w:rPr>
        <w:t>SAMPLE</w:t>
      </w:r>
    </w:p>
    <w:p w:rsidR="009C0CB1" w:rsidRDefault="009C0CB1" w:rsidP="009C0CB1">
      <w:pPr>
        <w:pStyle w:val="ListParagraph"/>
        <w:widowControl w:val="0"/>
        <w:numPr>
          <w:ilvl w:val="3"/>
          <w:numId w:val="13"/>
        </w:numPr>
        <w:tabs>
          <w:tab w:val="left" w:pos="2657"/>
        </w:tabs>
        <w:autoSpaceDE w:val="0"/>
        <w:autoSpaceDN w:val="0"/>
        <w:spacing w:before="137" w:after="0" w:line="240" w:lineRule="auto"/>
        <w:contextualSpacing w:val="0"/>
        <w:rPr>
          <w:sz w:val="24"/>
        </w:rPr>
      </w:pPr>
      <w:r>
        <w:rPr>
          <w:sz w:val="24"/>
        </w:rPr>
        <w:t>TYPE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STUDY</w:t>
      </w:r>
    </w:p>
    <w:p w:rsidR="009C0CB1" w:rsidRDefault="009C0CB1" w:rsidP="009C0CB1">
      <w:pPr>
        <w:pStyle w:val="ListParagraph"/>
        <w:widowControl w:val="0"/>
        <w:numPr>
          <w:ilvl w:val="3"/>
          <w:numId w:val="13"/>
        </w:numPr>
        <w:tabs>
          <w:tab w:val="left" w:pos="2657"/>
        </w:tabs>
        <w:autoSpaceDE w:val="0"/>
        <w:autoSpaceDN w:val="0"/>
        <w:spacing w:before="139" w:after="0" w:line="240" w:lineRule="auto"/>
        <w:contextualSpacing w:val="0"/>
        <w:rPr>
          <w:sz w:val="24"/>
        </w:rPr>
      </w:pPr>
      <w:r>
        <w:rPr>
          <w:sz w:val="24"/>
        </w:rPr>
        <w:t>TOOLS</w:t>
      </w:r>
      <w:r>
        <w:rPr>
          <w:spacing w:val="-2"/>
          <w:sz w:val="24"/>
        </w:rPr>
        <w:t xml:space="preserve"> </w:t>
      </w:r>
      <w:r>
        <w:rPr>
          <w:sz w:val="24"/>
        </w:rPr>
        <w:t>FOR</w:t>
      </w:r>
      <w:r>
        <w:rPr>
          <w:spacing w:val="-1"/>
          <w:sz w:val="24"/>
        </w:rPr>
        <w:t xml:space="preserve"> </w:t>
      </w:r>
      <w:r>
        <w:rPr>
          <w:sz w:val="24"/>
        </w:rPr>
        <w:t>DATA</w:t>
      </w:r>
      <w:r>
        <w:rPr>
          <w:spacing w:val="-2"/>
          <w:sz w:val="24"/>
        </w:rPr>
        <w:t xml:space="preserve"> </w:t>
      </w:r>
      <w:r>
        <w:rPr>
          <w:sz w:val="24"/>
        </w:rPr>
        <w:t>COLLECTION</w:t>
      </w:r>
    </w:p>
    <w:p w:rsidR="009C0CB1" w:rsidRDefault="009C0CB1" w:rsidP="009C0CB1">
      <w:pPr>
        <w:pStyle w:val="ListParagraph"/>
        <w:widowControl w:val="0"/>
        <w:numPr>
          <w:ilvl w:val="3"/>
          <w:numId w:val="13"/>
        </w:numPr>
        <w:tabs>
          <w:tab w:val="left" w:pos="2657"/>
        </w:tabs>
        <w:autoSpaceDE w:val="0"/>
        <w:autoSpaceDN w:val="0"/>
        <w:spacing w:before="137" w:after="0" w:line="240" w:lineRule="auto"/>
        <w:contextualSpacing w:val="0"/>
        <w:rPr>
          <w:sz w:val="24"/>
        </w:rPr>
      </w:pPr>
      <w:r>
        <w:rPr>
          <w:sz w:val="24"/>
        </w:rPr>
        <w:t>METHOD</w:t>
      </w:r>
      <w:r>
        <w:rPr>
          <w:spacing w:val="-3"/>
          <w:sz w:val="24"/>
        </w:rPr>
        <w:t xml:space="preserve"> </w:t>
      </w:r>
      <w:r>
        <w:rPr>
          <w:sz w:val="24"/>
        </w:rPr>
        <w:t>OF</w:t>
      </w:r>
      <w:r>
        <w:rPr>
          <w:spacing w:val="-3"/>
          <w:sz w:val="24"/>
        </w:rPr>
        <w:t xml:space="preserve"> </w:t>
      </w:r>
      <w:r>
        <w:rPr>
          <w:sz w:val="24"/>
        </w:rPr>
        <w:t>ANALYSIS</w:t>
      </w:r>
    </w:p>
    <w:p w:rsidR="009C0CB1" w:rsidRDefault="009C0CB1" w:rsidP="009C0CB1">
      <w:pPr>
        <w:pStyle w:val="BodyText"/>
        <w:rPr>
          <w:sz w:val="26"/>
        </w:rPr>
      </w:pPr>
    </w:p>
    <w:p w:rsidR="009C0CB1" w:rsidRDefault="009C0CB1" w:rsidP="009C0CB1">
      <w:pPr>
        <w:pStyle w:val="BodyText"/>
        <w:rPr>
          <w:sz w:val="22"/>
        </w:rPr>
      </w:pPr>
    </w:p>
    <w:p w:rsidR="009C0CB1" w:rsidRDefault="009C0CB1" w:rsidP="009C0CB1">
      <w:pPr>
        <w:pStyle w:val="ListParagraph"/>
        <w:widowControl w:val="0"/>
        <w:numPr>
          <w:ilvl w:val="2"/>
          <w:numId w:val="13"/>
        </w:numPr>
        <w:tabs>
          <w:tab w:val="left" w:pos="1871"/>
          <w:tab w:val="left" w:pos="1872"/>
        </w:tabs>
        <w:autoSpaceDE w:val="0"/>
        <w:autoSpaceDN w:val="0"/>
        <w:spacing w:after="0" w:line="240" w:lineRule="auto"/>
        <w:ind w:hanging="721"/>
        <w:contextualSpacing w:val="0"/>
        <w:rPr>
          <w:sz w:val="24"/>
        </w:rPr>
      </w:pPr>
      <w:r>
        <w:rPr>
          <w:sz w:val="24"/>
        </w:rPr>
        <w:t>LIMITATIONS</w:t>
      </w:r>
      <w:r>
        <w:rPr>
          <w:spacing w:val="-2"/>
          <w:sz w:val="24"/>
        </w:rPr>
        <w:t xml:space="preserve"> </w:t>
      </w:r>
      <w:r>
        <w:rPr>
          <w:sz w:val="24"/>
        </w:rPr>
        <w:t>OF</w:t>
      </w:r>
      <w:r>
        <w:rPr>
          <w:spacing w:val="-3"/>
          <w:sz w:val="24"/>
        </w:rPr>
        <w:t xml:space="preserve"> </w:t>
      </w:r>
      <w:r>
        <w:rPr>
          <w:sz w:val="24"/>
        </w:rPr>
        <w:t>THE STUDY</w:t>
      </w:r>
    </w:p>
    <w:p w:rsidR="009C0CB1" w:rsidRDefault="009C0CB1" w:rsidP="009C0CB1">
      <w:pPr>
        <w:pStyle w:val="ListParagraph"/>
        <w:widowControl w:val="0"/>
        <w:numPr>
          <w:ilvl w:val="2"/>
          <w:numId w:val="13"/>
        </w:numPr>
        <w:tabs>
          <w:tab w:val="left" w:pos="1871"/>
          <w:tab w:val="left" w:pos="1872"/>
          <w:tab w:val="left" w:pos="3341"/>
          <w:tab w:val="left" w:pos="5102"/>
          <w:tab w:val="left" w:pos="6635"/>
          <w:tab w:val="left" w:pos="7410"/>
          <w:tab w:val="left" w:pos="9051"/>
        </w:tabs>
        <w:autoSpaceDE w:val="0"/>
        <w:autoSpaceDN w:val="0"/>
        <w:spacing w:before="140" w:after="0" w:line="360" w:lineRule="auto"/>
        <w:ind w:right="1440"/>
        <w:contextualSpacing w:val="0"/>
        <w:rPr>
          <w:sz w:val="24"/>
        </w:rPr>
      </w:pPr>
      <w:r>
        <w:rPr>
          <w:sz w:val="24"/>
        </w:rPr>
        <w:t>CHAPTER/</w:t>
      </w:r>
      <w:r>
        <w:rPr>
          <w:sz w:val="24"/>
        </w:rPr>
        <w:tab/>
        <w:t>PARAMETER</w:t>
      </w:r>
      <w:r>
        <w:rPr>
          <w:sz w:val="24"/>
        </w:rPr>
        <w:tab/>
        <w:t>PLANNING</w:t>
      </w:r>
      <w:r>
        <w:rPr>
          <w:sz w:val="24"/>
        </w:rPr>
        <w:tab/>
        <w:t>FOR</w:t>
      </w:r>
      <w:r>
        <w:rPr>
          <w:sz w:val="24"/>
        </w:rPr>
        <w:tab/>
        <w:t>ACHIEVING</w:t>
      </w:r>
      <w:r>
        <w:rPr>
          <w:sz w:val="24"/>
        </w:rPr>
        <w:tab/>
      </w:r>
      <w:r>
        <w:rPr>
          <w:spacing w:val="-2"/>
          <w:sz w:val="24"/>
        </w:rPr>
        <w:t>THE</w:t>
      </w:r>
      <w:r>
        <w:rPr>
          <w:spacing w:val="-57"/>
          <w:sz w:val="24"/>
        </w:rPr>
        <w:t xml:space="preserve"> </w:t>
      </w:r>
      <w:r>
        <w:rPr>
          <w:sz w:val="24"/>
        </w:rPr>
        <w:t>OBJECTIVES</w:t>
      </w:r>
    </w:p>
    <w:p w:rsidR="009C0CB1" w:rsidRDefault="009C0CB1" w:rsidP="009C0CB1">
      <w:pPr>
        <w:spacing w:line="360" w:lineRule="auto"/>
        <w:rPr>
          <w:sz w:val="24"/>
        </w:rPr>
        <w:sectPr w:rsidR="009C0CB1" w:rsidSect="009C0CB1">
          <w:footerReference w:type="default" r:id="rId8"/>
          <w:pgSz w:w="12240" w:h="15840"/>
          <w:pgMar w:top="1500" w:right="0" w:bottom="280" w:left="12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9C0CB1" w:rsidRPr="00465FB1" w:rsidRDefault="009C0CB1" w:rsidP="009C0CB1">
      <w:pPr>
        <w:pStyle w:val="Heading3"/>
        <w:keepNext w:val="0"/>
        <w:keepLines w:val="0"/>
        <w:widowControl w:val="0"/>
        <w:numPr>
          <w:ilvl w:val="1"/>
          <w:numId w:val="13"/>
        </w:numPr>
        <w:tabs>
          <w:tab w:val="left" w:pos="1241"/>
        </w:tabs>
        <w:autoSpaceDE w:val="0"/>
        <w:autoSpaceDN w:val="0"/>
        <w:spacing w:before="79" w:line="240" w:lineRule="auto"/>
        <w:ind w:hanging="361"/>
        <w:rPr>
          <w:color w:val="000000" w:themeColor="text1"/>
        </w:rPr>
      </w:pPr>
      <w:r w:rsidRPr="00465FB1">
        <w:rPr>
          <w:color w:val="000000" w:themeColor="text1"/>
          <w:u w:val="thick"/>
        </w:rPr>
        <w:lastRenderedPageBreak/>
        <w:t>Conceptual</w:t>
      </w:r>
      <w:r w:rsidRPr="00465FB1">
        <w:rPr>
          <w:color w:val="000000" w:themeColor="text1"/>
          <w:spacing w:val="-2"/>
          <w:u w:val="thick"/>
        </w:rPr>
        <w:t xml:space="preserve"> </w:t>
      </w:r>
      <w:r w:rsidRPr="00465FB1">
        <w:rPr>
          <w:color w:val="000000" w:themeColor="text1"/>
          <w:u w:val="thick"/>
        </w:rPr>
        <w:t>Framework</w:t>
      </w:r>
      <w:r w:rsidRPr="00465FB1">
        <w:rPr>
          <w:color w:val="000000" w:themeColor="text1"/>
          <w:spacing w:val="-1"/>
          <w:u w:val="thick"/>
        </w:rPr>
        <w:t xml:space="preserve"> </w:t>
      </w:r>
      <w:r w:rsidRPr="00465FB1">
        <w:rPr>
          <w:color w:val="000000" w:themeColor="text1"/>
          <w:u w:val="thick"/>
        </w:rPr>
        <w:t>/</w:t>
      </w:r>
      <w:r w:rsidRPr="00465FB1">
        <w:rPr>
          <w:color w:val="000000" w:themeColor="text1"/>
          <w:spacing w:val="-2"/>
          <w:u w:val="thick"/>
        </w:rPr>
        <w:t xml:space="preserve"> </w:t>
      </w:r>
      <w:r w:rsidRPr="00465FB1">
        <w:rPr>
          <w:color w:val="000000" w:themeColor="text1"/>
          <w:u w:val="thick"/>
        </w:rPr>
        <w:t>National</w:t>
      </w:r>
      <w:r w:rsidRPr="00465FB1">
        <w:rPr>
          <w:color w:val="000000" w:themeColor="text1"/>
          <w:spacing w:val="-1"/>
          <w:u w:val="thick"/>
        </w:rPr>
        <w:t xml:space="preserve"> </w:t>
      </w:r>
      <w:r w:rsidRPr="00465FB1">
        <w:rPr>
          <w:color w:val="000000" w:themeColor="text1"/>
          <w:u w:val="thick"/>
        </w:rPr>
        <w:t>/</w:t>
      </w:r>
      <w:r w:rsidRPr="00465FB1">
        <w:rPr>
          <w:color w:val="000000" w:themeColor="text1"/>
          <w:spacing w:val="-2"/>
          <w:u w:val="thick"/>
        </w:rPr>
        <w:t xml:space="preserve"> </w:t>
      </w:r>
      <w:r w:rsidRPr="00465FB1">
        <w:rPr>
          <w:color w:val="000000" w:themeColor="text1"/>
          <w:u w:val="thick"/>
        </w:rPr>
        <w:t>International</w:t>
      </w:r>
      <w:r w:rsidRPr="00465FB1">
        <w:rPr>
          <w:color w:val="000000" w:themeColor="text1"/>
          <w:spacing w:val="-1"/>
          <w:u w:val="thick"/>
        </w:rPr>
        <w:t xml:space="preserve"> </w:t>
      </w:r>
      <w:r w:rsidRPr="00465FB1">
        <w:rPr>
          <w:color w:val="000000" w:themeColor="text1"/>
          <w:u w:val="thick"/>
        </w:rPr>
        <w:t>Scenario</w:t>
      </w:r>
    </w:p>
    <w:p w:rsidR="009C0CB1" w:rsidRDefault="009C0CB1" w:rsidP="009C0CB1">
      <w:pPr>
        <w:pStyle w:val="ListParagraph"/>
        <w:widowControl w:val="0"/>
        <w:numPr>
          <w:ilvl w:val="0"/>
          <w:numId w:val="12"/>
        </w:numPr>
        <w:tabs>
          <w:tab w:val="left" w:pos="1601"/>
        </w:tabs>
        <w:autoSpaceDE w:val="0"/>
        <w:autoSpaceDN w:val="0"/>
        <w:spacing w:before="137" w:after="0" w:line="240" w:lineRule="auto"/>
        <w:ind w:hanging="361"/>
        <w:contextualSpacing w:val="0"/>
        <w:rPr>
          <w:sz w:val="24"/>
        </w:rPr>
      </w:pPr>
      <w:r>
        <w:rPr>
          <w:sz w:val="24"/>
        </w:rPr>
        <w:t>Short</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Terminologies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Study</w:t>
      </w:r>
    </w:p>
    <w:p w:rsidR="009C0CB1" w:rsidRDefault="009C0CB1" w:rsidP="009C0CB1">
      <w:pPr>
        <w:pStyle w:val="ListParagraph"/>
        <w:widowControl w:val="0"/>
        <w:numPr>
          <w:ilvl w:val="0"/>
          <w:numId w:val="12"/>
        </w:numPr>
        <w:tabs>
          <w:tab w:val="left" w:pos="1601"/>
        </w:tabs>
        <w:autoSpaceDE w:val="0"/>
        <w:autoSpaceDN w:val="0"/>
        <w:spacing w:before="139" w:after="0" w:line="240" w:lineRule="auto"/>
        <w:ind w:hanging="361"/>
        <w:contextualSpacing w:val="0"/>
        <w:rPr>
          <w:sz w:val="24"/>
        </w:rPr>
      </w:pPr>
      <w:r>
        <w:rPr>
          <w:sz w:val="24"/>
        </w:rPr>
        <w:t>National</w:t>
      </w:r>
      <w:r>
        <w:rPr>
          <w:spacing w:val="-1"/>
          <w:sz w:val="24"/>
        </w:rPr>
        <w:t xml:space="preserve"> </w:t>
      </w:r>
      <w:r>
        <w:rPr>
          <w:sz w:val="24"/>
        </w:rPr>
        <w:t>Scenario</w:t>
      </w:r>
      <w:r>
        <w:rPr>
          <w:spacing w:val="-1"/>
          <w:sz w:val="24"/>
        </w:rPr>
        <w:t xml:space="preserve"> </w:t>
      </w:r>
      <w:r>
        <w:rPr>
          <w:sz w:val="24"/>
        </w:rPr>
        <w:t>of the</w:t>
      </w:r>
      <w:r>
        <w:rPr>
          <w:spacing w:val="-1"/>
          <w:sz w:val="24"/>
        </w:rPr>
        <w:t xml:space="preserve"> </w:t>
      </w:r>
      <w:r>
        <w:rPr>
          <w:sz w:val="24"/>
        </w:rPr>
        <w:t>Study</w:t>
      </w:r>
      <w:r>
        <w:rPr>
          <w:spacing w:val="-1"/>
          <w:sz w:val="24"/>
        </w:rPr>
        <w:t xml:space="preserve"> </w:t>
      </w:r>
      <w:r>
        <w:rPr>
          <w:sz w:val="24"/>
        </w:rPr>
        <w:t>Topic</w:t>
      </w:r>
    </w:p>
    <w:p w:rsidR="009C0CB1" w:rsidRDefault="009C0CB1" w:rsidP="009C0CB1">
      <w:pPr>
        <w:pStyle w:val="ListParagraph"/>
        <w:widowControl w:val="0"/>
        <w:numPr>
          <w:ilvl w:val="0"/>
          <w:numId w:val="12"/>
        </w:numPr>
        <w:tabs>
          <w:tab w:val="left" w:pos="1601"/>
        </w:tabs>
        <w:autoSpaceDE w:val="0"/>
        <w:autoSpaceDN w:val="0"/>
        <w:spacing w:before="137" w:after="0" w:line="240" w:lineRule="auto"/>
        <w:ind w:hanging="361"/>
        <w:contextualSpacing w:val="0"/>
        <w:rPr>
          <w:sz w:val="24"/>
        </w:rPr>
      </w:pPr>
      <w:r>
        <w:rPr>
          <w:sz w:val="24"/>
        </w:rPr>
        <w:t>International</w:t>
      </w:r>
      <w:r>
        <w:rPr>
          <w:spacing w:val="-1"/>
          <w:sz w:val="24"/>
        </w:rPr>
        <w:t xml:space="preserve"> </w:t>
      </w:r>
      <w:r>
        <w:rPr>
          <w:sz w:val="24"/>
        </w:rPr>
        <w:t>Scenario</w:t>
      </w:r>
      <w:r>
        <w:rPr>
          <w:spacing w:val="-1"/>
          <w:sz w:val="24"/>
        </w:rPr>
        <w:t xml:space="preserve"> </w:t>
      </w:r>
      <w:r>
        <w:rPr>
          <w:sz w:val="24"/>
        </w:rPr>
        <w:t>of the</w:t>
      </w:r>
      <w:r>
        <w:rPr>
          <w:spacing w:val="-1"/>
          <w:sz w:val="24"/>
        </w:rPr>
        <w:t xml:space="preserve"> </w:t>
      </w:r>
      <w:r>
        <w:rPr>
          <w:sz w:val="24"/>
        </w:rPr>
        <w:t>Study</w:t>
      </w:r>
      <w:r>
        <w:rPr>
          <w:spacing w:val="-1"/>
          <w:sz w:val="24"/>
        </w:rPr>
        <w:t xml:space="preserve"> </w:t>
      </w:r>
      <w:r>
        <w:rPr>
          <w:sz w:val="24"/>
        </w:rPr>
        <w:t>Topic</w:t>
      </w:r>
    </w:p>
    <w:p w:rsidR="009C0CB1" w:rsidRDefault="009C0CB1" w:rsidP="009C0CB1">
      <w:pPr>
        <w:pStyle w:val="BodyText"/>
        <w:rPr>
          <w:sz w:val="26"/>
        </w:rPr>
      </w:pPr>
    </w:p>
    <w:p w:rsidR="009C0CB1" w:rsidRDefault="009C0CB1" w:rsidP="009C0CB1">
      <w:pPr>
        <w:pStyle w:val="BodyText"/>
        <w:rPr>
          <w:sz w:val="22"/>
        </w:rPr>
      </w:pPr>
    </w:p>
    <w:p w:rsidR="009C0CB1" w:rsidRPr="00465FB1" w:rsidRDefault="009C0CB1" w:rsidP="009C0CB1">
      <w:pPr>
        <w:pStyle w:val="Heading3"/>
        <w:keepNext w:val="0"/>
        <w:keepLines w:val="0"/>
        <w:widowControl w:val="0"/>
        <w:numPr>
          <w:ilvl w:val="1"/>
          <w:numId w:val="13"/>
        </w:numPr>
        <w:tabs>
          <w:tab w:val="left" w:pos="1241"/>
        </w:tabs>
        <w:autoSpaceDE w:val="0"/>
        <w:autoSpaceDN w:val="0"/>
        <w:spacing w:before="0" w:line="240" w:lineRule="auto"/>
        <w:ind w:hanging="361"/>
        <w:rPr>
          <w:color w:val="000000" w:themeColor="text1"/>
        </w:rPr>
      </w:pPr>
      <w:r w:rsidRPr="00465FB1">
        <w:rPr>
          <w:color w:val="000000" w:themeColor="text1"/>
          <w:u w:val="thick"/>
        </w:rPr>
        <w:t>Presentation</w:t>
      </w:r>
      <w:r w:rsidRPr="00465FB1">
        <w:rPr>
          <w:color w:val="000000" w:themeColor="text1"/>
          <w:spacing w:val="-1"/>
          <w:u w:val="thick"/>
        </w:rPr>
        <w:t xml:space="preserve"> </w:t>
      </w:r>
      <w:r w:rsidRPr="00465FB1">
        <w:rPr>
          <w:color w:val="000000" w:themeColor="text1"/>
          <w:u w:val="thick"/>
        </w:rPr>
        <w:t>of</w:t>
      </w:r>
      <w:r w:rsidRPr="00465FB1">
        <w:rPr>
          <w:color w:val="000000" w:themeColor="text1"/>
          <w:spacing w:val="-2"/>
          <w:u w:val="thick"/>
        </w:rPr>
        <w:t xml:space="preserve"> </w:t>
      </w:r>
      <w:r w:rsidRPr="00465FB1">
        <w:rPr>
          <w:color w:val="000000" w:themeColor="text1"/>
          <w:u w:val="thick"/>
        </w:rPr>
        <w:t>Data,</w:t>
      </w:r>
      <w:r w:rsidRPr="00465FB1">
        <w:rPr>
          <w:color w:val="000000" w:themeColor="text1"/>
          <w:spacing w:val="-1"/>
          <w:u w:val="thick"/>
        </w:rPr>
        <w:t xml:space="preserve"> </w:t>
      </w:r>
      <w:r w:rsidRPr="00465FB1">
        <w:rPr>
          <w:color w:val="000000" w:themeColor="text1"/>
          <w:u w:val="thick"/>
        </w:rPr>
        <w:t>Analysis</w:t>
      </w:r>
      <w:r w:rsidRPr="00465FB1">
        <w:rPr>
          <w:color w:val="000000" w:themeColor="text1"/>
          <w:spacing w:val="-2"/>
          <w:u w:val="thick"/>
        </w:rPr>
        <w:t xml:space="preserve"> </w:t>
      </w:r>
      <w:r w:rsidRPr="00465FB1">
        <w:rPr>
          <w:color w:val="000000" w:themeColor="text1"/>
          <w:u w:val="thick"/>
        </w:rPr>
        <w:t>and</w:t>
      </w:r>
      <w:r w:rsidRPr="00465FB1">
        <w:rPr>
          <w:color w:val="000000" w:themeColor="text1"/>
          <w:spacing w:val="-1"/>
          <w:u w:val="thick"/>
        </w:rPr>
        <w:t xml:space="preserve"> </w:t>
      </w:r>
      <w:r w:rsidRPr="00465FB1">
        <w:rPr>
          <w:color w:val="000000" w:themeColor="text1"/>
          <w:u w:val="thick"/>
        </w:rPr>
        <w:t>Findings</w:t>
      </w:r>
    </w:p>
    <w:p w:rsidR="009C0CB1" w:rsidRDefault="009C0CB1" w:rsidP="009C0CB1">
      <w:pPr>
        <w:pStyle w:val="ListParagraph"/>
        <w:widowControl w:val="0"/>
        <w:numPr>
          <w:ilvl w:val="0"/>
          <w:numId w:val="11"/>
        </w:numPr>
        <w:tabs>
          <w:tab w:val="left" w:pos="1241"/>
        </w:tabs>
        <w:autoSpaceDE w:val="0"/>
        <w:autoSpaceDN w:val="0"/>
        <w:spacing w:before="139" w:after="0" w:line="240" w:lineRule="auto"/>
        <w:ind w:hanging="361"/>
        <w:contextualSpacing w:val="0"/>
        <w:rPr>
          <w:sz w:val="24"/>
        </w:rPr>
      </w:pPr>
      <w:r>
        <w:rPr>
          <w:sz w:val="24"/>
        </w:rPr>
        <w:t>Tabular</w:t>
      </w:r>
      <w:r>
        <w:rPr>
          <w:spacing w:val="-4"/>
          <w:sz w:val="24"/>
        </w:rPr>
        <w:t xml:space="preserve"> </w:t>
      </w:r>
      <w:r>
        <w:rPr>
          <w:sz w:val="24"/>
        </w:rPr>
        <w:t>Presentation</w:t>
      </w:r>
      <w:r>
        <w:rPr>
          <w:spacing w:val="-1"/>
          <w:sz w:val="24"/>
        </w:rPr>
        <w:t xml:space="preserve"> </w:t>
      </w:r>
      <w:r>
        <w:rPr>
          <w:sz w:val="24"/>
        </w:rPr>
        <w:t>of Numerical</w:t>
      </w:r>
      <w:r>
        <w:rPr>
          <w:spacing w:val="-1"/>
          <w:sz w:val="24"/>
        </w:rPr>
        <w:t xml:space="preserve"> </w:t>
      </w:r>
      <w:r>
        <w:rPr>
          <w:sz w:val="24"/>
        </w:rPr>
        <w:t>Data</w:t>
      </w:r>
      <w:r>
        <w:rPr>
          <w:spacing w:val="-1"/>
          <w:sz w:val="24"/>
        </w:rPr>
        <w:t xml:space="preserve"> </w:t>
      </w:r>
      <w:r>
        <w:rPr>
          <w:sz w:val="24"/>
        </w:rPr>
        <w:t>Parameter</w:t>
      </w:r>
      <w:r>
        <w:rPr>
          <w:spacing w:val="-1"/>
          <w:sz w:val="24"/>
        </w:rPr>
        <w:t xml:space="preserve"> </w:t>
      </w:r>
      <w:r>
        <w:rPr>
          <w:sz w:val="24"/>
        </w:rPr>
        <w:t>wise</w:t>
      </w:r>
    </w:p>
    <w:p w:rsidR="009C0CB1" w:rsidRDefault="009C0CB1" w:rsidP="009C0CB1">
      <w:pPr>
        <w:pStyle w:val="ListParagraph"/>
        <w:widowControl w:val="0"/>
        <w:numPr>
          <w:ilvl w:val="0"/>
          <w:numId w:val="11"/>
        </w:numPr>
        <w:tabs>
          <w:tab w:val="left" w:pos="1241"/>
        </w:tabs>
        <w:autoSpaceDE w:val="0"/>
        <w:autoSpaceDN w:val="0"/>
        <w:spacing w:before="137" w:after="0" w:line="240" w:lineRule="auto"/>
        <w:ind w:hanging="361"/>
        <w:contextualSpacing w:val="0"/>
        <w:rPr>
          <w:sz w:val="24"/>
        </w:rPr>
      </w:pPr>
      <w:r>
        <w:rPr>
          <w:sz w:val="24"/>
        </w:rPr>
        <w:t>Diagrammatic</w:t>
      </w:r>
      <w:r>
        <w:rPr>
          <w:spacing w:val="-3"/>
          <w:sz w:val="24"/>
        </w:rPr>
        <w:t xml:space="preserve"> </w:t>
      </w:r>
      <w:r>
        <w:rPr>
          <w:sz w:val="24"/>
        </w:rPr>
        <w:t>Presentation</w:t>
      </w:r>
      <w:r>
        <w:rPr>
          <w:spacing w:val="-2"/>
          <w:sz w:val="24"/>
        </w:rPr>
        <w:t xml:space="preserve"> </w:t>
      </w:r>
      <w:r>
        <w:rPr>
          <w:sz w:val="24"/>
        </w:rPr>
        <w:t>of</w:t>
      </w:r>
      <w:r>
        <w:rPr>
          <w:spacing w:val="-1"/>
          <w:sz w:val="24"/>
        </w:rPr>
        <w:t xml:space="preserve"> </w:t>
      </w:r>
      <w:r>
        <w:rPr>
          <w:sz w:val="24"/>
        </w:rPr>
        <w:t>Numerical</w:t>
      </w:r>
      <w:r>
        <w:rPr>
          <w:spacing w:val="-2"/>
          <w:sz w:val="24"/>
        </w:rPr>
        <w:t xml:space="preserve"> </w:t>
      </w:r>
      <w:r>
        <w:rPr>
          <w:sz w:val="24"/>
        </w:rPr>
        <w:t>Data</w:t>
      </w:r>
      <w:r>
        <w:rPr>
          <w:spacing w:val="-1"/>
          <w:sz w:val="24"/>
        </w:rPr>
        <w:t xml:space="preserve"> </w:t>
      </w:r>
      <w:r>
        <w:rPr>
          <w:sz w:val="24"/>
        </w:rPr>
        <w:t>Parameter</w:t>
      </w:r>
      <w:r>
        <w:rPr>
          <w:spacing w:val="-1"/>
          <w:sz w:val="24"/>
        </w:rPr>
        <w:t xml:space="preserve"> </w:t>
      </w:r>
      <w:r>
        <w:rPr>
          <w:sz w:val="24"/>
        </w:rPr>
        <w:t>wise</w:t>
      </w:r>
    </w:p>
    <w:p w:rsidR="009C0CB1" w:rsidRDefault="009C0CB1" w:rsidP="009C0CB1">
      <w:pPr>
        <w:pStyle w:val="ListParagraph"/>
        <w:widowControl w:val="0"/>
        <w:numPr>
          <w:ilvl w:val="0"/>
          <w:numId w:val="11"/>
        </w:numPr>
        <w:tabs>
          <w:tab w:val="left" w:pos="1241"/>
        </w:tabs>
        <w:autoSpaceDE w:val="0"/>
        <w:autoSpaceDN w:val="0"/>
        <w:spacing w:before="140" w:after="0" w:line="240" w:lineRule="auto"/>
        <w:ind w:hanging="361"/>
        <w:contextualSpacing w:val="0"/>
        <w:rPr>
          <w:sz w:val="24"/>
        </w:rPr>
      </w:pPr>
      <w:r>
        <w:rPr>
          <w:sz w:val="24"/>
        </w:rPr>
        <w:t>Analysis</w:t>
      </w:r>
      <w:r>
        <w:rPr>
          <w:spacing w:val="-2"/>
          <w:sz w:val="24"/>
        </w:rPr>
        <w:t xml:space="preserve"> </w:t>
      </w:r>
      <w:r>
        <w:rPr>
          <w:sz w:val="24"/>
        </w:rPr>
        <w:t>Parameter</w:t>
      </w:r>
      <w:r>
        <w:rPr>
          <w:spacing w:val="-1"/>
          <w:sz w:val="24"/>
        </w:rPr>
        <w:t xml:space="preserve"> </w:t>
      </w:r>
      <w:r>
        <w:rPr>
          <w:sz w:val="24"/>
        </w:rPr>
        <w:t>wise</w:t>
      </w:r>
    </w:p>
    <w:p w:rsidR="009C0CB1" w:rsidRDefault="009C0CB1" w:rsidP="009C0CB1">
      <w:pPr>
        <w:pStyle w:val="ListParagraph"/>
        <w:widowControl w:val="0"/>
        <w:numPr>
          <w:ilvl w:val="0"/>
          <w:numId w:val="11"/>
        </w:numPr>
        <w:tabs>
          <w:tab w:val="left" w:pos="1241"/>
        </w:tabs>
        <w:autoSpaceDE w:val="0"/>
        <w:autoSpaceDN w:val="0"/>
        <w:spacing w:before="137" w:after="0" w:line="240" w:lineRule="auto"/>
        <w:ind w:hanging="361"/>
        <w:contextualSpacing w:val="0"/>
        <w:rPr>
          <w:sz w:val="24"/>
        </w:rPr>
      </w:pPr>
      <w:r>
        <w:rPr>
          <w:sz w:val="24"/>
        </w:rPr>
        <w:t>Writing</w:t>
      </w:r>
      <w:r>
        <w:rPr>
          <w:spacing w:val="-1"/>
          <w:sz w:val="24"/>
        </w:rPr>
        <w:t xml:space="preserve"> </w:t>
      </w:r>
      <w:r>
        <w:rPr>
          <w:sz w:val="24"/>
        </w:rPr>
        <w:t>of</w:t>
      </w:r>
      <w:r>
        <w:rPr>
          <w:spacing w:val="-1"/>
          <w:sz w:val="24"/>
        </w:rPr>
        <w:t xml:space="preserve"> </w:t>
      </w:r>
      <w:r>
        <w:rPr>
          <w:sz w:val="24"/>
        </w:rPr>
        <w:t>Findings</w:t>
      </w:r>
      <w:r>
        <w:rPr>
          <w:spacing w:val="-1"/>
          <w:sz w:val="24"/>
        </w:rPr>
        <w:t xml:space="preserve"> </w:t>
      </w:r>
      <w:r>
        <w:rPr>
          <w:sz w:val="24"/>
        </w:rPr>
        <w:t>of</w:t>
      </w:r>
      <w:r>
        <w:rPr>
          <w:spacing w:val="-1"/>
          <w:sz w:val="24"/>
        </w:rPr>
        <w:t xml:space="preserve"> </w:t>
      </w:r>
      <w:r>
        <w:rPr>
          <w:sz w:val="24"/>
        </w:rPr>
        <w:t>all Parameters</w:t>
      </w:r>
      <w:r>
        <w:rPr>
          <w:spacing w:val="-1"/>
          <w:sz w:val="24"/>
        </w:rPr>
        <w:t xml:space="preserve"> </w:t>
      </w:r>
      <w:r>
        <w:rPr>
          <w:sz w:val="24"/>
        </w:rPr>
        <w:t>in</w:t>
      </w:r>
      <w:r>
        <w:rPr>
          <w:spacing w:val="-1"/>
          <w:sz w:val="24"/>
        </w:rPr>
        <w:t xml:space="preserve"> </w:t>
      </w:r>
      <w:r>
        <w:rPr>
          <w:sz w:val="24"/>
        </w:rPr>
        <w:t>single</w:t>
      </w:r>
      <w:r>
        <w:rPr>
          <w:spacing w:val="-1"/>
          <w:sz w:val="24"/>
        </w:rPr>
        <w:t xml:space="preserve"> </w:t>
      </w:r>
      <w:r>
        <w:rPr>
          <w:sz w:val="24"/>
        </w:rPr>
        <w:t>place</w:t>
      </w:r>
    </w:p>
    <w:p w:rsidR="009C0CB1" w:rsidRDefault="009C0CB1" w:rsidP="009C0CB1">
      <w:pPr>
        <w:pStyle w:val="BodyText"/>
        <w:rPr>
          <w:sz w:val="26"/>
        </w:rPr>
      </w:pPr>
    </w:p>
    <w:p w:rsidR="009C0CB1" w:rsidRDefault="009C0CB1" w:rsidP="009C0CB1">
      <w:pPr>
        <w:pStyle w:val="BodyText"/>
        <w:rPr>
          <w:sz w:val="26"/>
        </w:rPr>
      </w:pPr>
    </w:p>
    <w:p w:rsidR="009C0CB1" w:rsidRDefault="009C0CB1" w:rsidP="009C0CB1">
      <w:pPr>
        <w:pStyle w:val="BodyText"/>
        <w:spacing w:before="1"/>
        <w:rPr>
          <w:sz w:val="32"/>
        </w:rPr>
      </w:pPr>
    </w:p>
    <w:p w:rsidR="009C0CB1" w:rsidRPr="00465FB1" w:rsidRDefault="009C0CB1" w:rsidP="009C0CB1">
      <w:pPr>
        <w:pStyle w:val="Heading3"/>
        <w:keepNext w:val="0"/>
        <w:keepLines w:val="0"/>
        <w:widowControl w:val="0"/>
        <w:numPr>
          <w:ilvl w:val="1"/>
          <w:numId w:val="13"/>
        </w:numPr>
        <w:tabs>
          <w:tab w:val="left" w:pos="1241"/>
        </w:tabs>
        <w:autoSpaceDE w:val="0"/>
        <w:autoSpaceDN w:val="0"/>
        <w:spacing w:before="0" w:line="240" w:lineRule="auto"/>
        <w:ind w:hanging="361"/>
        <w:rPr>
          <w:color w:val="000000" w:themeColor="text1"/>
        </w:rPr>
      </w:pPr>
      <w:r w:rsidRPr="00465FB1">
        <w:rPr>
          <w:color w:val="000000" w:themeColor="text1"/>
          <w:u w:val="thick"/>
        </w:rPr>
        <w:t>Conclusion</w:t>
      </w:r>
      <w:r w:rsidRPr="00465FB1">
        <w:rPr>
          <w:color w:val="000000" w:themeColor="text1"/>
          <w:spacing w:val="-1"/>
          <w:u w:val="thick"/>
        </w:rPr>
        <w:t xml:space="preserve"> </w:t>
      </w:r>
      <w:r w:rsidRPr="00465FB1">
        <w:rPr>
          <w:color w:val="000000" w:themeColor="text1"/>
          <w:u w:val="thick"/>
        </w:rPr>
        <w:t>and</w:t>
      </w:r>
      <w:r w:rsidRPr="00465FB1">
        <w:rPr>
          <w:color w:val="000000" w:themeColor="text1"/>
          <w:spacing w:val="-1"/>
          <w:u w:val="thick"/>
        </w:rPr>
        <w:t xml:space="preserve"> </w:t>
      </w:r>
      <w:r w:rsidRPr="00465FB1">
        <w:rPr>
          <w:color w:val="000000" w:themeColor="text1"/>
          <w:u w:val="thick"/>
        </w:rPr>
        <w:t>Recommendations</w:t>
      </w:r>
    </w:p>
    <w:p w:rsidR="009C0CB1" w:rsidRDefault="009C0CB1" w:rsidP="009C0CB1">
      <w:pPr>
        <w:pStyle w:val="ListParagraph"/>
        <w:widowControl w:val="0"/>
        <w:numPr>
          <w:ilvl w:val="0"/>
          <w:numId w:val="10"/>
        </w:numPr>
        <w:tabs>
          <w:tab w:val="left" w:pos="1241"/>
        </w:tabs>
        <w:autoSpaceDE w:val="0"/>
        <w:autoSpaceDN w:val="0"/>
        <w:spacing w:before="137" w:after="0" w:line="240" w:lineRule="auto"/>
        <w:ind w:hanging="361"/>
        <w:contextualSpacing w:val="0"/>
        <w:rPr>
          <w:sz w:val="24"/>
        </w:rPr>
      </w:pPr>
      <w:r>
        <w:rPr>
          <w:sz w:val="24"/>
        </w:rPr>
        <w:t>Writing</w:t>
      </w:r>
      <w:r>
        <w:rPr>
          <w:spacing w:val="-1"/>
          <w:sz w:val="24"/>
        </w:rPr>
        <w:t xml:space="preserve"> </w:t>
      </w:r>
      <w:r>
        <w:rPr>
          <w:sz w:val="24"/>
        </w:rPr>
        <w:t>Main</w:t>
      </w:r>
      <w:r>
        <w:rPr>
          <w:spacing w:val="-1"/>
          <w:sz w:val="24"/>
        </w:rPr>
        <w:t xml:space="preserve"> </w:t>
      </w:r>
      <w:r>
        <w:rPr>
          <w:sz w:val="24"/>
        </w:rPr>
        <w:t>Findings</w:t>
      </w:r>
      <w:r>
        <w:rPr>
          <w:spacing w:val="-1"/>
          <w:sz w:val="24"/>
        </w:rPr>
        <w:t xml:space="preserve"> </w:t>
      </w:r>
      <w:r>
        <w:rPr>
          <w:sz w:val="24"/>
        </w:rPr>
        <w:t>in</w:t>
      </w:r>
      <w:r>
        <w:rPr>
          <w:spacing w:val="-1"/>
          <w:sz w:val="24"/>
        </w:rPr>
        <w:t xml:space="preserve"> </w:t>
      </w:r>
      <w:r>
        <w:rPr>
          <w:sz w:val="24"/>
        </w:rPr>
        <w:t>Short</w:t>
      </w:r>
      <w:r>
        <w:rPr>
          <w:spacing w:val="-1"/>
          <w:sz w:val="24"/>
        </w:rPr>
        <w:t xml:space="preserve"> </w:t>
      </w:r>
      <w:r>
        <w:rPr>
          <w:sz w:val="24"/>
        </w:rPr>
        <w:t>Language</w:t>
      </w:r>
      <w:r>
        <w:rPr>
          <w:spacing w:val="-2"/>
          <w:sz w:val="24"/>
        </w:rPr>
        <w:t xml:space="preserve"> </w:t>
      </w:r>
      <w:r>
        <w:rPr>
          <w:sz w:val="24"/>
        </w:rPr>
        <w:t>i.e.</w:t>
      </w:r>
      <w:r>
        <w:rPr>
          <w:spacing w:val="-1"/>
          <w:sz w:val="24"/>
        </w:rPr>
        <w:t xml:space="preserve"> </w:t>
      </w:r>
      <w:r>
        <w:rPr>
          <w:sz w:val="24"/>
        </w:rPr>
        <w:t>Concluding</w:t>
      </w:r>
      <w:r>
        <w:rPr>
          <w:spacing w:val="-1"/>
          <w:sz w:val="24"/>
        </w:rPr>
        <w:t xml:space="preserve"> </w:t>
      </w:r>
      <w:r>
        <w:rPr>
          <w:sz w:val="24"/>
        </w:rPr>
        <w:t>Observations</w:t>
      </w:r>
    </w:p>
    <w:p w:rsidR="009C0CB1" w:rsidRDefault="009C0CB1" w:rsidP="009C0CB1">
      <w:pPr>
        <w:pStyle w:val="ListParagraph"/>
        <w:widowControl w:val="0"/>
        <w:numPr>
          <w:ilvl w:val="0"/>
          <w:numId w:val="10"/>
        </w:numPr>
        <w:tabs>
          <w:tab w:val="left" w:pos="1241"/>
        </w:tabs>
        <w:autoSpaceDE w:val="0"/>
        <w:autoSpaceDN w:val="0"/>
        <w:spacing w:before="139" w:after="0" w:line="240" w:lineRule="auto"/>
        <w:ind w:hanging="361"/>
        <w:contextualSpacing w:val="0"/>
        <w:rPr>
          <w:sz w:val="24"/>
        </w:rPr>
      </w:pPr>
      <w:r>
        <w:rPr>
          <w:sz w:val="24"/>
        </w:rPr>
        <w:t>Recommendations /</w:t>
      </w:r>
      <w:r>
        <w:rPr>
          <w:spacing w:val="-1"/>
          <w:sz w:val="24"/>
        </w:rPr>
        <w:t xml:space="preserve"> </w:t>
      </w:r>
      <w:r>
        <w:rPr>
          <w:sz w:val="24"/>
        </w:rPr>
        <w:t>Suggestions for</w:t>
      </w:r>
      <w:r>
        <w:rPr>
          <w:spacing w:val="-3"/>
          <w:sz w:val="24"/>
        </w:rPr>
        <w:t xml:space="preserve"> </w:t>
      </w:r>
      <w:r>
        <w:rPr>
          <w:sz w:val="24"/>
        </w:rPr>
        <w:t>further</w:t>
      </w:r>
      <w:r>
        <w:rPr>
          <w:spacing w:val="-1"/>
          <w:sz w:val="24"/>
        </w:rPr>
        <w:t xml:space="preserve"> </w:t>
      </w:r>
      <w:r>
        <w:rPr>
          <w:sz w:val="24"/>
        </w:rPr>
        <w:t>development of</w:t>
      </w:r>
      <w:r>
        <w:rPr>
          <w:spacing w:val="-2"/>
          <w:sz w:val="24"/>
        </w:rPr>
        <w:t xml:space="preserve"> </w:t>
      </w:r>
      <w:r>
        <w:rPr>
          <w:sz w:val="24"/>
        </w:rPr>
        <w:t>the Study</w:t>
      </w:r>
      <w:r>
        <w:rPr>
          <w:spacing w:val="-1"/>
          <w:sz w:val="24"/>
        </w:rPr>
        <w:t xml:space="preserve"> </w:t>
      </w:r>
      <w:r>
        <w:rPr>
          <w:sz w:val="24"/>
        </w:rPr>
        <w:t>Topic</w:t>
      </w:r>
    </w:p>
    <w:p w:rsidR="00AD02E4" w:rsidRDefault="00AD02E4" w:rsidP="002149F0">
      <w:pPr>
        <w:pStyle w:val="ListParagraph"/>
      </w:pPr>
    </w:p>
    <w:p w:rsidR="00AD02E4" w:rsidRDefault="00AD02E4" w:rsidP="002149F0">
      <w:pPr>
        <w:pStyle w:val="ListParagraph"/>
      </w:pPr>
    </w:p>
    <w:p w:rsidR="00AD02E4" w:rsidRDefault="00AD02E4" w:rsidP="002149F0">
      <w:pPr>
        <w:pStyle w:val="ListParagraph"/>
      </w:pPr>
    </w:p>
    <w:p w:rsidR="00AD02E4" w:rsidRDefault="00AD02E4" w:rsidP="002149F0">
      <w:pPr>
        <w:pStyle w:val="ListParagraph"/>
      </w:pPr>
    </w:p>
    <w:p w:rsidR="00AD02E4" w:rsidRDefault="00AD02E4" w:rsidP="002149F0">
      <w:pPr>
        <w:pStyle w:val="ListParagraph"/>
      </w:pPr>
    </w:p>
    <w:p w:rsidR="00AD02E4" w:rsidRDefault="00AD02E4" w:rsidP="002149F0">
      <w:pPr>
        <w:pStyle w:val="ListParagraph"/>
      </w:pPr>
    </w:p>
    <w:p w:rsidR="00AD02E4" w:rsidRDefault="00AD02E4" w:rsidP="00047B3B">
      <w:pPr>
        <w:pStyle w:val="ListParagraph"/>
        <w:jc w:val="center"/>
      </w:pPr>
    </w:p>
    <w:p w:rsidR="00AD02E4" w:rsidRDefault="00AD02E4" w:rsidP="002149F0">
      <w:pPr>
        <w:pStyle w:val="ListParagraph"/>
      </w:pPr>
    </w:p>
    <w:p w:rsidR="00AD02E4" w:rsidRDefault="00AD02E4" w:rsidP="002149F0">
      <w:pPr>
        <w:pStyle w:val="ListParagraph"/>
      </w:pPr>
    </w:p>
    <w:p w:rsidR="00AD02E4" w:rsidRDefault="00047B3B" w:rsidP="00047B3B">
      <w:pPr>
        <w:pStyle w:val="ListParagraph"/>
        <w:jc w:val="center"/>
      </w:pPr>
      <w:r>
        <w:rPr>
          <w:noProof/>
          <w:lang w:val="en-US"/>
        </w:rPr>
        <w:drawing>
          <wp:inline distT="0" distB="0" distL="0" distR="0">
            <wp:extent cx="2698750" cy="1695450"/>
            <wp:effectExtent l="19050" t="0" r="6350" b="0"/>
            <wp:docPr id="12" name="Picture 12" descr="C:\Users\Victo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ctor\Desktop\download (1).png"/>
                    <pic:cNvPicPr>
                      <a:picLocks noChangeAspect="1" noChangeArrowheads="1"/>
                    </pic:cNvPicPr>
                  </pic:nvPicPr>
                  <pic:blipFill>
                    <a:blip r:embed="rId9"/>
                    <a:srcRect/>
                    <a:stretch>
                      <a:fillRect/>
                    </a:stretch>
                  </pic:blipFill>
                  <pic:spPr bwMode="auto">
                    <a:xfrm>
                      <a:off x="0" y="0"/>
                      <a:ext cx="2698750" cy="1695450"/>
                    </a:xfrm>
                    <a:prstGeom prst="rect">
                      <a:avLst/>
                    </a:prstGeom>
                    <a:noFill/>
                    <a:ln w="9525">
                      <a:noFill/>
                      <a:miter lim="800000"/>
                      <a:headEnd/>
                      <a:tailEnd/>
                    </a:ln>
                  </pic:spPr>
                </pic:pic>
              </a:graphicData>
            </a:graphic>
          </wp:inline>
        </w:drawing>
      </w:r>
    </w:p>
    <w:p w:rsidR="00AD02E4" w:rsidRDefault="00AD02E4" w:rsidP="002149F0">
      <w:pPr>
        <w:pStyle w:val="ListParagraph"/>
      </w:pPr>
    </w:p>
    <w:p w:rsidR="00AD02E4" w:rsidRDefault="00AD02E4" w:rsidP="002149F0">
      <w:pPr>
        <w:pStyle w:val="ListParagraph"/>
      </w:pPr>
    </w:p>
    <w:p w:rsidR="00AD02E4" w:rsidRDefault="00AD02E4" w:rsidP="002149F0">
      <w:pPr>
        <w:pStyle w:val="ListParagraph"/>
      </w:pPr>
    </w:p>
    <w:p w:rsidR="00AD02E4" w:rsidRDefault="00AD02E4" w:rsidP="002149F0">
      <w:pPr>
        <w:pStyle w:val="ListParagraph"/>
      </w:pPr>
    </w:p>
    <w:p w:rsidR="00AD02E4" w:rsidRPr="005F178D" w:rsidRDefault="00AD02E4" w:rsidP="00047B3B">
      <w:pPr>
        <w:jc w:val="center"/>
        <w:rPr>
          <w:b/>
          <w:bCs/>
          <w:sz w:val="32"/>
          <w:szCs w:val="32"/>
          <w:u w:val="single"/>
        </w:rPr>
      </w:pPr>
      <w:r w:rsidRPr="005F178D">
        <w:rPr>
          <w:b/>
          <w:bCs/>
          <w:sz w:val="32"/>
          <w:szCs w:val="32"/>
          <w:u w:val="single"/>
        </w:rPr>
        <w:lastRenderedPageBreak/>
        <w:t>CHAPTER-2</w:t>
      </w:r>
    </w:p>
    <w:p w:rsidR="002149F0" w:rsidRPr="00974A0A" w:rsidRDefault="002149F0" w:rsidP="00B875FB">
      <w:pPr>
        <w:pStyle w:val="ListParagraph"/>
        <w:numPr>
          <w:ilvl w:val="0"/>
          <w:numId w:val="1"/>
        </w:numPr>
        <w:ind w:right="-810"/>
        <w:rPr>
          <w:b/>
          <w:bCs/>
        </w:rPr>
      </w:pPr>
      <w:r w:rsidRPr="00974A0A">
        <w:rPr>
          <w:b/>
          <w:bCs/>
        </w:rPr>
        <w:t>Conceptual Framework / National / International Scenario</w:t>
      </w:r>
    </w:p>
    <w:p w:rsidR="002149F0" w:rsidRDefault="002149F0" w:rsidP="00B875FB">
      <w:pPr>
        <w:ind w:right="-630"/>
        <w:jc w:val="both"/>
      </w:pPr>
      <w:r>
        <w:t>The British companies started life insurance business in India, by issuing Policies exclusively</w:t>
      </w:r>
    </w:p>
    <w:p w:rsidR="002149F0" w:rsidRDefault="002149F0" w:rsidP="006E46D8">
      <w:pPr>
        <w:jc w:val="both"/>
      </w:pPr>
      <w:r>
        <w:t>On the lives of European soldiers and civilians. Different insurance companies like Bombay</w:t>
      </w:r>
    </w:p>
    <w:p w:rsidR="002149F0" w:rsidRDefault="002149F0" w:rsidP="006E46D8">
      <w:pPr>
        <w:jc w:val="both"/>
      </w:pPr>
      <w:r>
        <w:t>Insurance Company Ltd. (1793) and Orient Life Assurance Company (1818) was formed to</w:t>
      </w:r>
    </w:p>
    <w:p w:rsidR="002149F0" w:rsidRDefault="002149F0" w:rsidP="006E46D8">
      <w:pPr>
        <w:jc w:val="both"/>
      </w:pPr>
      <w:r>
        <w:t>Issue life assurances Policies in India. Gradually the first Indian Company named as Bombay</w:t>
      </w:r>
    </w:p>
    <w:p w:rsidR="002149F0" w:rsidRDefault="002149F0" w:rsidP="006E46D8">
      <w:pPr>
        <w:jc w:val="both"/>
      </w:pPr>
      <w:r>
        <w:t>Mutual Life Insurance Society Ltd. The act was amended in 1950 resulting in fat reaching</w:t>
      </w:r>
    </w:p>
    <w:p w:rsidR="002149F0" w:rsidRDefault="002149F0" w:rsidP="006E46D8">
      <w:pPr>
        <w:jc w:val="both"/>
      </w:pPr>
      <w:r>
        <w:t>Changes in the insurance sector. By 1956, 154 Indian insurers, 16 foreign insurers and 75</w:t>
      </w:r>
    </w:p>
    <w:p w:rsidR="002149F0" w:rsidRDefault="002149F0" w:rsidP="006E46D8">
      <w:pPr>
        <w:jc w:val="both"/>
      </w:pPr>
      <w:r>
        <w:t>Provident societies were carrying on life insurance business in India, then it was taken over by</w:t>
      </w:r>
    </w:p>
    <w:p w:rsidR="002149F0" w:rsidRDefault="002149F0" w:rsidP="006E46D8">
      <w:pPr>
        <w:jc w:val="both"/>
      </w:pPr>
      <w:r>
        <w:t>Government of India. Life Insurance Corporation of India (abbreviated as LIC) is an Indian</w:t>
      </w:r>
    </w:p>
    <w:p w:rsidR="002149F0" w:rsidRDefault="002149F0" w:rsidP="006E46D8">
      <w:pPr>
        <w:jc w:val="both"/>
      </w:pPr>
      <w:r>
        <w:t>State-owned insurance group and investment corporation owned by the Government of India.</w:t>
      </w:r>
    </w:p>
    <w:p w:rsidR="002149F0" w:rsidRDefault="002149F0" w:rsidP="006E46D8">
      <w:pPr>
        <w:jc w:val="both"/>
      </w:pPr>
      <w:r>
        <w:t>The Life insurance Corporation of India was founded on September 1, 1956 with a capital</w:t>
      </w:r>
    </w:p>
    <w:p w:rsidR="002149F0" w:rsidRDefault="002149F0" w:rsidP="00B875FB">
      <w:pPr>
        <w:ind w:right="-720"/>
        <w:jc w:val="both"/>
      </w:pPr>
      <w:r>
        <w:t>Contribution of Rs 50 when the Parliament of India passed the Life Insurance of India Act that</w:t>
      </w:r>
    </w:p>
    <w:p w:rsidR="002149F0" w:rsidRDefault="002149F0" w:rsidP="006E46D8">
      <w:pPr>
        <w:jc w:val="both"/>
      </w:pPr>
      <w:r>
        <w:t>Nationalized the insurance industry in India. Over 245 insurance companies and provident</w:t>
      </w:r>
    </w:p>
    <w:p w:rsidR="002149F0" w:rsidRDefault="002149F0" w:rsidP="006E46D8">
      <w:pPr>
        <w:jc w:val="both"/>
      </w:pPr>
      <w:r>
        <w:t>Societies were merged to create the state-owned Life Insurance Corporation of India.</w:t>
      </w:r>
    </w:p>
    <w:p w:rsidR="002149F0" w:rsidRDefault="002149F0" w:rsidP="006E46D8">
      <w:pPr>
        <w:jc w:val="both"/>
      </w:pPr>
      <w:r>
        <w:t>Policies offered by LIC: -</w:t>
      </w:r>
    </w:p>
    <w:p w:rsidR="002149F0" w:rsidRDefault="002149F0" w:rsidP="00F91FD8">
      <w:pPr>
        <w:pStyle w:val="ListParagraph"/>
        <w:numPr>
          <w:ilvl w:val="0"/>
          <w:numId w:val="6"/>
        </w:numPr>
      </w:pPr>
      <w:r>
        <w:t>Insurance Plans</w:t>
      </w:r>
    </w:p>
    <w:p w:rsidR="002149F0" w:rsidRDefault="002149F0" w:rsidP="002149F0">
      <w:pPr>
        <w:pStyle w:val="ListParagraph"/>
        <w:numPr>
          <w:ilvl w:val="1"/>
          <w:numId w:val="6"/>
        </w:numPr>
      </w:pPr>
      <w:r>
        <w:t>LIC’s SINGLE PREMIUM ENDOWMENT PLAN</w:t>
      </w:r>
    </w:p>
    <w:p w:rsidR="00E80B61" w:rsidRDefault="00E80B61" w:rsidP="002149F0">
      <w:pPr>
        <w:pStyle w:val="ListParagraph"/>
        <w:numPr>
          <w:ilvl w:val="1"/>
          <w:numId w:val="6"/>
        </w:numPr>
      </w:pPr>
      <w:r>
        <w:t>LIC’s JEEVAN LABH</w:t>
      </w:r>
    </w:p>
    <w:p w:rsidR="005261C2" w:rsidRDefault="005261C2" w:rsidP="005261C2">
      <w:pPr>
        <w:pStyle w:val="ListParagraph"/>
        <w:numPr>
          <w:ilvl w:val="1"/>
          <w:numId w:val="6"/>
        </w:numPr>
      </w:pPr>
      <w:r>
        <w:t>LIC’s JEEVAN UMANG</w:t>
      </w:r>
    </w:p>
    <w:p w:rsidR="005261C2" w:rsidRDefault="005261C2" w:rsidP="002149F0">
      <w:pPr>
        <w:pStyle w:val="ListParagraph"/>
        <w:numPr>
          <w:ilvl w:val="1"/>
          <w:numId w:val="6"/>
        </w:numPr>
      </w:pPr>
      <w:r>
        <w:t>LIC’s BIMA SHREE POLICY DOCUMENT</w:t>
      </w:r>
    </w:p>
    <w:p w:rsidR="00EB3B7E" w:rsidRDefault="00EB3B7E" w:rsidP="00EB3B7E"/>
    <w:p w:rsidR="00EB3B7E" w:rsidRDefault="00EB3B7E" w:rsidP="00EB3B7E">
      <w:r>
        <w:t>2. Health Plans</w:t>
      </w:r>
    </w:p>
    <w:p w:rsidR="00EB3B7E" w:rsidRDefault="00EB3B7E" w:rsidP="00EB3B7E">
      <w:r>
        <w:t>a. LIC’s JEEVAN AROGYA</w:t>
      </w:r>
    </w:p>
    <w:p w:rsidR="00EB3B7E" w:rsidRDefault="00EB3B7E" w:rsidP="00EB3B7E">
      <w:r>
        <w:t>b. LIC’s CANCER COVER</w:t>
      </w:r>
    </w:p>
    <w:p w:rsidR="00D55EC5" w:rsidRDefault="00D55EC5" w:rsidP="00EB3B7E">
      <w:r>
        <w:t>3. Pension Plans</w:t>
      </w:r>
    </w:p>
    <w:p w:rsidR="00D55EC5" w:rsidRDefault="00D55EC5" w:rsidP="00EB3B7E">
      <w:pPr>
        <w:pStyle w:val="ListParagraph"/>
        <w:numPr>
          <w:ilvl w:val="1"/>
          <w:numId w:val="5"/>
        </w:numPr>
      </w:pPr>
      <w:r>
        <w:t>PRADHAN MANTRI VAYA VANDANA YOJANA</w:t>
      </w:r>
    </w:p>
    <w:p w:rsidR="00D55EC5" w:rsidRDefault="00D55EC5" w:rsidP="00D55EC5">
      <w:pPr>
        <w:pStyle w:val="ListParagraph"/>
        <w:numPr>
          <w:ilvl w:val="1"/>
          <w:numId w:val="5"/>
        </w:numPr>
      </w:pPr>
      <w:r>
        <w:t>LIC’s JEEVAN SHANTI</w:t>
      </w:r>
    </w:p>
    <w:p w:rsidR="00300957" w:rsidRDefault="00300957" w:rsidP="00300957">
      <w:r>
        <w:t>4.Special Plans</w:t>
      </w:r>
    </w:p>
    <w:p w:rsidR="00300957" w:rsidRDefault="00164B50" w:rsidP="00164B50">
      <w:pPr>
        <w:pStyle w:val="ListParagraph"/>
        <w:ind w:left="1440"/>
      </w:pPr>
      <w:r>
        <w:t>a.LIC’s</w:t>
      </w:r>
      <w:r w:rsidR="00300957">
        <w:t xml:space="preserve"> NEW JEEVAN MANGAL</w:t>
      </w:r>
    </w:p>
    <w:p w:rsidR="000721E7" w:rsidRDefault="00164B50" w:rsidP="000721E7">
      <w:pPr>
        <w:pStyle w:val="ListParagraph"/>
        <w:ind w:left="1440"/>
      </w:pPr>
      <w:r>
        <w:t>b.</w:t>
      </w:r>
      <w:r w:rsidR="00300957">
        <w:t>MICRO – INSURANCE FORMS</w:t>
      </w:r>
    </w:p>
    <w:p w:rsidR="00300957" w:rsidRDefault="00164B50" w:rsidP="000721E7">
      <w:pPr>
        <w:pStyle w:val="ListParagraph"/>
        <w:ind w:left="1440"/>
      </w:pPr>
      <w:r>
        <w:lastRenderedPageBreak/>
        <w:t>c.LIC’s</w:t>
      </w:r>
      <w:r w:rsidR="00300957">
        <w:t xml:space="preserve"> BHAGYA LAKSHMI</w:t>
      </w:r>
    </w:p>
    <w:p w:rsidR="005B6E1B" w:rsidRDefault="005B6E1B" w:rsidP="00164B50">
      <w:pPr>
        <w:pStyle w:val="ListParagraph"/>
        <w:ind w:left="1440"/>
      </w:pPr>
    </w:p>
    <w:p w:rsidR="00300957" w:rsidRDefault="00300957" w:rsidP="005261C2">
      <w:pPr>
        <w:pStyle w:val="ListParagraph"/>
        <w:numPr>
          <w:ilvl w:val="0"/>
          <w:numId w:val="5"/>
        </w:numPr>
      </w:pPr>
      <w:r>
        <w:t>Unit Plans</w:t>
      </w:r>
    </w:p>
    <w:p w:rsidR="00300957" w:rsidRDefault="00300957" w:rsidP="005261C2">
      <w:pPr>
        <w:pStyle w:val="ListParagraph"/>
        <w:numPr>
          <w:ilvl w:val="1"/>
          <w:numId w:val="5"/>
        </w:numPr>
      </w:pPr>
      <w:r>
        <w:t>LIC’s SIIP</w:t>
      </w:r>
    </w:p>
    <w:p w:rsidR="00300957" w:rsidRDefault="00300957" w:rsidP="00300957">
      <w:pPr>
        <w:pStyle w:val="ListParagraph"/>
        <w:numPr>
          <w:ilvl w:val="1"/>
          <w:numId w:val="5"/>
        </w:numPr>
      </w:pPr>
      <w:r>
        <w:t>LIC’s NIVESH PLUS</w:t>
      </w:r>
    </w:p>
    <w:p w:rsidR="00043CDD" w:rsidRDefault="00043CDD" w:rsidP="00043CDD">
      <w:pPr>
        <w:pStyle w:val="ListParagraph"/>
        <w:ind w:left="1440"/>
      </w:pPr>
    </w:p>
    <w:p w:rsidR="00043CDD" w:rsidRDefault="00043CDD" w:rsidP="00043CDD">
      <w:pPr>
        <w:pStyle w:val="ListParagraph"/>
        <w:numPr>
          <w:ilvl w:val="0"/>
          <w:numId w:val="5"/>
        </w:numPr>
      </w:pPr>
      <w:r>
        <w:t>Micro Insurance Plans</w:t>
      </w:r>
    </w:p>
    <w:p w:rsidR="00043CDD" w:rsidRDefault="00043CDD" w:rsidP="00043CDD">
      <w:pPr>
        <w:pStyle w:val="ListParagraph"/>
      </w:pPr>
    </w:p>
    <w:p w:rsidR="00043CDD" w:rsidRDefault="00043CDD" w:rsidP="00043CDD">
      <w:pPr>
        <w:pStyle w:val="ListParagraph"/>
        <w:numPr>
          <w:ilvl w:val="0"/>
          <w:numId w:val="5"/>
        </w:numPr>
      </w:pPr>
      <w:r>
        <w:t>Withdrawn Plans</w:t>
      </w:r>
    </w:p>
    <w:p w:rsidR="00043CDD" w:rsidRDefault="00043CDD" w:rsidP="00043CDD">
      <w:pPr>
        <w:pStyle w:val="ListParagraph"/>
        <w:numPr>
          <w:ilvl w:val="1"/>
          <w:numId w:val="5"/>
        </w:numPr>
      </w:pPr>
      <w:r>
        <w:t>LIC’s JEEVAN RAKSHAK</w:t>
      </w:r>
    </w:p>
    <w:p w:rsidR="00043CDD" w:rsidRDefault="00043CDD" w:rsidP="00043CDD">
      <w:pPr>
        <w:pStyle w:val="ListParagraph"/>
        <w:numPr>
          <w:ilvl w:val="1"/>
          <w:numId w:val="5"/>
        </w:numPr>
      </w:pPr>
      <w:r>
        <w:t>LIC’s JEEVAN SHANTI</w:t>
      </w:r>
    </w:p>
    <w:p w:rsidR="006A4AC9" w:rsidRDefault="006A4AC9" w:rsidP="006A4AC9"/>
    <w:p w:rsidR="006A4AC9" w:rsidRPr="007E26DE" w:rsidRDefault="006A4AC9" w:rsidP="006A4AC9">
      <w:pPr>
        <w:rPr>
          <w:b/>
          <w:bCs/>
        </w:rPr>
      </w:pPr>
      <w:r w:rsidRPr="007E26DE">
        <w:rPr>
          <w:b/>
          <w:bCs/>
        </w:rPr>
        <w:t>National Scenario of the Study Topic</w:t>
      </w:r>
    </w:p>
    <w:p w:rsidR="006A4AC9" w:rsidRDefault="006A4AC9" w:rsidP="006A4AC9">
      <w:r>
        <w:t>Indian economy is in transition over the last ten years, owing to the initiation of major economic</w:t>
      </w:r>
    </w:p>
    <w:p w:rsidR="006A4AC9" w:rsidRDefault="006A4AC9" w:rsidP="006A4AC9">
      <w:r>
        <w:t>Reforms affecting almost all sectors. The paradigm shifts from a mixed economic organization to</w:t>
      </w:r>
    </w:p>
    <w:p w:rsidR="006A4AC9" w:rsidRDefault="006A4AC9" w:rsidP="006A4AC9">
      <w:r>
        <w:t xml:space="preserve">A market –oriented organization has exposed all sectors to an intense competition, INSURANCE </w:t>
      </w:r>
    </w:p>
    <w:p w:rsidR="00EC328F" w:rsidRDefault="00EC328F" w:rsidP="006A4AC9">
      <w:r>
        <w:t>Business is the most significant one among them. Insurance is an attractive option for investment.</w:t>
      </w:r>
    </w:p>
    <w:p w:rsidR="00EC328F" w:rsidRDefault="00EC328F" w:rsidP="006A4AC9">
      <w:r>
        <w:t>While most people recognize the risk hedging and tax saving potential of insurance, many are not</w:t>
      </w:r>
    </w:p>
    <w:p w:rsidR="00EC328F" w:rsidRDefault="00EC328F" w:rsidP="006A4AC9">
      <w:r>
        <w:t>Aware of the advantages as an investment option as well. The life insurance industry in India is</w:t>
      </w:r>
    </w:p>
    <w:p w:rsidR="00EC328F" w:rsidRDefault="00EC328F" w:rsidP="006A4AC9">
      <w:r>
        <w:t>Regulated by the Insurance Regulatory and Development Authority (IRDA). Twenty-four Life</w:t>
      </w:r>
    </w:p>
    <w:p w:rsidR="00EC328F" w:rsidRDefault="00EC328F" w:rsidP="006A4AC9">
      <w:r>
        <w:t>Insurance companies are licensed to do Insurance Business in India. Out of these companies, Life</w:t>
      </w:r>
    </w:p>
    <w:p w:rsidR="00EC328F" w:rsidRDefault="00EC328F" w:rsidP="006A4AC9">
      <w:r>
        <w:t>Insurance Corporation of India (LIC of India) is the only public sector company.</w:t>
      </w:r>
    </w:p>
    <w:p w:rsidR="00EC328F" w:rsidRDefault="00EC328F" w:rsidP="006A4AC9">
      <w:r>
        <w:t>Since opening of the market and constitution of IRDA in 1999, the number of private players has</w:t>
      </w:r>
    </w:p>
    <w:p w:rsidR="00EC328F" w:rsidRDefault="00EC328F" w:rsidP="006A4AC9"/>
    <w:p w:rsidR="00EC328F" w:rsidRDefault="00EC328F" w:rsidP="006A4AC9">
      <w:r>
        <w:t>Increased with time and has reached 24 as of 2019. But Still LIC of India the only public sector</w:t>
      </w:r>
    </w:p>
    <w:p w:rsidR="00EC328F" w:rsidRDefault="00EC328F" w:rsidP="006A4AC9">
      <w:r>
        <w:t>Insurer is dominating the market with 66.24% of market share in premium.</w:t>
      </w:r>
    </w:p>
    <w:p w:rsidR="00EC328F" w:rsidRDefault="00EC328F" w:rsidP="006A4AC9">
      <w:r>
        <w:t>National insurer Life Insurance Corporation of India (LIC) is completing 63 years of its</w:t>
      </w:r>
    </w:p>
    <w:p w:rsidR="00EC328F" w:rsidRDefault="00EC328F" w:rsidP="006A4AC9">
      <w:r>
        <w:t>Incorporation.</w:t>
      </w:r>
    </w:p>
    <w:p w:rsidR="00EC328F" w:rsidRDefault="00EC328F" w:rsidP="006A4AC9">
      <w:r>
        <w:t>Having begun its journey on September 1, 1956, with an initial capital of Rs 5 crore and an asset</w:t>
      </w:r>
    </w:p>
    <w:p w:rsidR="00EC328F" w:rsidRDefault="00EC328F" w:rsidP="006A4AC9">
      <w:r>
        <w:t>Base of Rs 352.20 crore, LIC today has assets of over Rs 28.45 trillion with life fund to the tune of</w:t>
      </w:r>
    </w:p>
    <w:p w:rsidR="00EC328F" w:rsidRDefault="00EC328F" w:rsidP="006A4AC9">
      <w:r>
        <w:t>Rs 25.84 trillion. From 168 offices in 1956, it today has over 4,826 offices, 1.11 lakh employees,</w:t>
      </w:r>
    </w:p>
    <w:p w:rsidR="00EC328F" w:rsidRDefault="00EC328F" w:rsidP="006A4AC9">
      <w:r>
        <w:t>11.48 lakh agents and 29 crores plus police in force.</w:t>
      </w:r>
    </w:p>
    <w:p w:rsidR="00EC328F" w:rsidRDefault="00EC328F" w:rsidP="006A4AC9">
      <w:r>
        <w:lastRenderedPageBreak/>
        <w:t>With such an asset base, LIC is the biggest financial institution in the country today. LIC of India,</w:t>
      </w:r>
    </w:p>
    <w:p w:rsidR="00EC328F" w:rsidRDefault="00EC328F" w:rsidP="006A4AC9">
      <w:r>
        <w:t>The only public sector company leads the market with 66.24% share in premium and 74.71% in the</w:t>
      </w:r>
    </w:p>
    <w:p w:rsidR="00EC328F" w:rsidRDefault="00EC328F" w:rsidP="006A4AC9">
      <w:r>
        <w:t>Number of polices.</w:t>
      </w:r>
    </w:p>
    <w:p w:rsidR="00576E9A" w:rsidRDefault="00576E9A" w:rsidP="006A4AC9"/>
    <w:p w:rsidR="000E411E" w:rsidRDefault="000E411E" w:rsidP="000E411E">
      <w:r>
        <w:t>2.3 International Scenario of the Study Topic</w:t>
      </w:r>
    </w:p>
    <w:p w:rsidR="000E411E" w:rsidRDefault="000E411E" w:rsidP="000E411E">
      <w:r>
        <w:t xml:space="preserve">LIC is present in 14 </w:t>
      </w:r>
      <w:r w:rsidR="009972EE">
        <w:t>countries through</w:t>
      </w:r>
      <w:r>
        <w:t xml:space="preserve"> branch offices, wholly owned subsidiaries and joint ventures</w:t>
      </w:r>
    </w:p>
    <w:p w:rsidR="000E411E" w:rsidRDefault="000E411E" w:rsidP="000E411E">
      <w:r>
        <w:t>in Fiji, Mauritius, England, Bahrain, Nepal, Sri Lanka, Singapore, and Bangladesh, among others.</w:t>
      </w:r>
    </w:p>
    <w:p w:rsidR="000E411E" w:rsidRDefault="000E411E" w:rsidP="000E411E">
      <w:r>
        <w:t>LIC Fiji -</w:t>
      </w:r>
    </w:p>
    <w:p w:rsidR="000E411E" w:rsidRDefault="000E411E" w:rsidP="000E411E">
      <w:r>
        <w:t>LIC has been operating in Fiji for over 60 years and is today one of the leading insurers in Fiji</w:t>
      </w:r>
    </w:p>
    <w:p w:rsidR="000E411E" w:rsidRDefault="000E411E" w:rsidP="000E411E">
      <w:r>
        <w:t>with an asset base of over F$ 500 million.</w:t>
      </w:r>
    </w:p>
    <w:p w:rsidR="000E411E" w:rsidRDefault="000E411E" w:rsidP="000E411E">
      <w:r>
        <w:t>Products offered: -</w:t>
      </w:r>
    </w:p>
    <w:p w:rsidR="000E411E" w:rsidRDefault="000E411E" w:rsidP="000E411E">
      <w:r>
        <w:t>1. personal insurance</w:t>
      </w:r>
    </w:p>
    <w:p w:rsidR="00576E9A" w:rsidRDefault="000E411E" w:rsidP="006A4AC9">
      <w:r>
        <w:t>2. micro insurance</w:t>
      </w:r>
    </w:p>
    <w:p w:rsidR="008A58A1" w:rsidRDefault="008A58A1" w:rsidP="008A58A1">
      <w:r>
        <w:t>3. group insurance</w:t>
      </w:r>
    </w:p>
    <w:p w:rsidR="008A58A1" w:rsidRDefault="008A58A1" w:rsidP="008A58A1">
      <w:r>
        <w:t>4.Rider options</w:t>
      </w:r>
    </w:p>
    <w:p w:rsidR="008A58A1" w:rsidRDefault="008A58A1" w:rsidP="008A58A1">
      <w:r>
        <w:t>5.Withdrawn plans</w:t>
      </w:r>
    </w:p>
    <w:p w:rsidR="008A58A1" w:rsidRDefault="008A58A1" w:rsidP="008A58A1"/>
    <w:p w:rsidR="008A58A1" w:rsidRPr="008A58A1" w:rsidRDefault="008A58A1" w:rsidP="008A58A1">
      <w:pPr>
        <w:rPr>
          <w:b/>
          <w:bCs/>
        </w:rPr>
      </w:pPr>
      <w:r w:rsidRPr="008A58A1">
        <w:rPr>
          <w:b/>
          <w:bCs/>
        </w:rPr>
        <w:t>LIC Mauritius –</w:t>
      </w:r>
    </w:p>
    <w:p w:rsidR="008A58A1" w:rsidRDefault="008A58A1" w:rsidP="008A58A1">
      <w:r>
        <w:t>The Mauritius Branch of Life Insurance Corporation of India was formed alongside its formation</w:t>
      </w:r>
    </w:p>
    <w:p w:rsidR="008A58A1" w:rsidRDefault="008A58A1" w:rsidP="008A58A1">
      <w:r>
        <w:t>In India in 1956 and has a major share of the life insurance business on the island. It was the first</w:t>
      </w:r>
    </w:p>
    <w:p w:rsidR="008A58A1" w:rsidRDefault="008A58A1" w:rsidP="008A58A1"/>
    <w:p w:rsidR="008A58A1" w:rsidRDefault="008A58A1" w:rsidP="008A58A1">
      <w:r>
        <w:t>Insurance company to commence grant of life insurance protection to the citizens in Rodrigues.</w:t>
      </w:r>
    </w:p>
    <w:p w:rsidR="008A58A1" w:rsidRDefault="008A58A1" w:rsidP="008A58A1">
      <w:r>
        <w:t>There are several unique features that set LIC Mauritius apart from other insurance companies:</w:t>
      </w:r>
    </w:p>
    <w:p w:rsidR="008A58A1" w:rsidRDefault="008A58A1" w:rsidP="008A58A1">
      <w:r>
        <w:t>LIC Mauritius is small enough to give personalised attention to every customer but, at the same</w:t>
      </w:r>
    </w:p>
    <w:p w:rsidR="008A58A1" w:rsidRDefault="008A58A1" w:rsidP="008A58A1">
      <w:r>
        <w:t>Time, with the global portfolio, big enough to tower over all other companies put together.</w:t>
      </w:r>
    </w:p>
    <w:p w:rsidR="008A58A1" w:rsidRDefault="008A58A1" w:rsidP="008A58A1">
      <w:r>
        <w:t>All the polices issued by the LIC Mauritius are guaranteed by the Government of India.</w:t>
      </w:r>
    </w:p>
    <w:p w:rsidR="008A58A1" w:rsidRDefault="008A58A1" w:rsidP="008A58A1">
      <w:r>
        <w:t>LIC brings to Mauritius a high-quality governance, generates stable returns, and contributes to the</w:t>
      </w:r>
    </w:p>
    <w:p w:rsidR="008A58A1" w:rsidRDefault="008A58A1" w:rsidP="008A58A1">
      <w:r>
        <w:t>Country’s economy with increasing tax payments.</w:t>
      </w:r>
    </w:p>
    <w:p w:rsidR="008A58A1" w:rsidRDefault="008A58A1" w:rsidP="008A58A1"/>
    <w:p w:rsidR="008A58A1" w:rsidRDefault="008A58A1" w:rsidP="008A58A1">
      <w:r w:rsidRPr="00FA1139">
        <w:rPr>
          <w:b/>
          <w:bCs/>
        </w:rPr>
        <w:lastRenderedPageBreak/>
        <w:t>LIC UK –</w:t>
      </w:r>
      <w:r>
        <w:t xml:space="preserve"> Life Insurance Corporation of India has a worldwide presence. As part of its worldwide</w:t>
      </w:r>
    </w:p>
    <w:p w:rsidR="008A58A1" w:rsidRDefault="008A58A1" w:rsidP="008A58A1">
      <w:r>
        <w:t>Operations, the UK branch was established in 1961 in London. LIC UK provides information and</w:t>
      </w:r>
    </w:p>
    <w:p w:rsidR="008A58A1" w:rsidRDefault="008A58A1" w:rsidP="008A58A1">
      <w:r>
        <w:t>Advice on the Protection, Pensions, Savings and Investment products and services from its own</w:t>
      </w:r>
    </w:p>
    <w:p w:rsidR="008A58A1" w:rsidRDefault="008A58A1" w:rsidP="008A58A1">
      <w:r>
        <w:t>Range of products and carefully selected third party products. LIC UK is the trading name of Li</w:t>
      </w:r>
      <w:r w:rsidR="00FA1139">
        <w:t>ow</w:t>
      </w:r>
    </w:p>
    <w:p w:rsidR="008A58A1" w:rsidRDefault="008A58A1" w:rsidP="008A58A1">
      <w:r>
        <w:t>Insurance Corporation of India. It is authorised and regulated by the Financial Services Authority.</w:t>
      </w:r>
    </w:p>
    <w:p w:rsidR="008A58A1" w:rsidRDefault="008A58A1" w:rsidP="008A58A1">
      <w:r>
        <w:t>LIC UK is a branch of Life Insurance Corporation India. LIC UK and is committed to provide</w:t>
      </w:r>
    </w:p>
    <w:p w:rsidR="008A58A1" w:rsidRDefault="008A58A1" w:rsidP="008A58A1">
      <w:r>
        <w:t>Customers in the UK with competitive products and services. With knowledge of the UK and the</w:t>
      </w:r>
    </w:p>
    <w:p w:rsidR="008A58A1" w:rsidRDefault="008A58A1" w:rsidP="008A58A1">
      <w:r>
        <w:t>Indian markets, LIC state they are well-placed to deal with customers in the UK as well as those</w:t>
      </w:r>
    </w:p>
    <w:p w:rsidR="008A58A1" w:rsidRDefault="008A58A1" w:rsidP="008A58A1">
      <w:r>
        <w:t>From India living in the UK on a temporary basis.</w:t>
      </w:r>
    </w:p>
    <w:p w:rsidR="008A58A1" w:rsidRDefault="008A58A1" w:rsidP="008A58A1">
      <w:r>
        <w:t>LIC UK has a choice of traditional with profit plans and unit linked plans.</w:t>
      </w:r>
    </w:p>
    <w:p w:rsidR="008A58A1" w:rsidRDefault="008A58A1" w:rsidP="008A58A1">
      <w:pPr>
        <w:pStyle w:val="ListParagraph"/>
        <w:numPr>
          <w:ilvl w:val="0"/>
          <w:numId w:val="7"/>
        </w:numPr>
      </w:pPr>
      <w:r>
        <w:t>Bonus builder saving plan</w:t>
      </w:r>
    </w:p>
    <w:p w:rsidR="008A58A1" w:rsidRDefault="008A58A1" w:rsidP="008A58A1">
      <w:pPr>
        <w:pStyle w:val="ListParagraph"/>
        <w:numPr>
          <w:ilvl w:val="0"/>
          <w:numId w:val="7"/>
        </w:numPr>
      </w:pPr>
      <w:r>
        <w:t>High start bonus builder saving plan</w:t>
      </w:r>
    </w:p>
    <w:p w:rsidR="008A58A1" w:rsidRDefault="008A58A1" w:rsidP="008A58A1">
      <w:pPr>
        <w:pStyle w:val="ListParagraph"/>
        <w:numPr>
          <w:ilvl w:val="0"/>
          <w:numId w:val="7"/>
        </w:numPr>
      </w:pPr>
      <w:r>
        <w:t>Special high start bonus builder saving plan</w:t>
      </w:r>
    </w:p>
    <w:p w:rsidR="008A58A1" w:rsidRPr="00A82613" w:rsidRDefault="008A58A1" w:rsidP="008A58A1">
      <w:pPr>
        <w:rPr>
          <w:b/>
          <w:bCs/>
        </w:rPr>
      </w:pPr>
      <w:r w:rsidRPr="00A82613">
        <w:rPr>
          <w:b/>
          <w:bCs/>
        </w:rPr>
        <w:t>LIC Bahrain –</w:t>
      </w:r>
    </w:p>
    <w:p w:rsidR="008A58A1" w:rsidRDefault="008A58A1" w:rsidP="008A58A1">
      <w:r>
        <w:t>LIC (International) BSC © came into existence on the 23</w:t>
      </w:r>
      <w:r w:rsidRPr="008A58A1">
        <w:rPr>
          <w:vertAlign w:val="superscript"/>
        </w:rPr>
        <w:t>rd</w:t>
      </w:r>
      <w:r>
        <w:t xml:space="preserve"> of July 1989 in the Kingdom of</w:t>
      </w:r>
    </w:p>
    <w:p w:rsidR="008A58A1" w:rsidRDefault="008A58A1" w:rsidP="008A58A1">
      <w:r>
        <w:t>Bahrain in partnership with International Agencies Co. Ltd. (Intercom), with the objective of</w:t>
      </w:r>
    </w:p>
    <w:p w:rsidR="0048172F" w:rsidRDefault="0048172F" w:rsidP="0048172F">
      <w:r>
        <w:t>providing life insurance cover to the Indian Diaspora in GCC countries. The journey of LIC</w:t>
      </w:r>
    </w:p>
    <w:p w:rsidR="0048172F" w:rsidRDefault="0048172F" w:rsidP="0048172F">
      <w:r>
        <w:t>(International) BSC (C) in the past 29 years is an exemplary story of sharing and fulfilling dreams</w:t>
      </w:r>
    </w:p>
    <w:p w:rsidR="0048172F" w:rsidRDefault="0048172F" w:rsidP="0048172F">
      <w:r>
        <w:t>and prosperity of thousands of NRIs. The Company operates in 4 GCC countries: Bahrain, UAE</w:t>
      </w:r>
    </w:p>
    <w:p w:rsidR="0048172F" w:rsidRDefault="0048172F" w:rsidP="0048172F">
      <w:r>
        <w:t>(Dubai and Abu Dhabi), Kuwait and Oman. Starting its operations with USD 0.245 million of</w:t>
      </w:r>
    </w:p>
    <w:p w:rsidR="0048172F" w:rsidRDefault="0048172F" w:rsidP="0048172F">
      <w:r>
        <w:t>asset base, it has grown to more than a Billion-Dollar company today. With the market share of</w:t>
      </w:r>
    </w:p>
    <w:p w:rsidR="0048172F" w:rsidRDefault="0048172F" w:rsidP="0048172F">
      <w:r>
        <w:t>45.85% and 89.98% in premium income and Policies respectively as at 31st of December 2016</w:t>
      </w:r>
    </w:p>
    <w:p w:rsidR="0048172F" w:rsidRDefault="0048172F" w:rsidP="0048172F">
      <w:r>
        <w:t>(Source – CBB Insurance Market Review 2016), the Company has been the market leader in life</w:t>
      </w:r>
    </w:p>
    <w:p w:rsidR="0048172F" w:rsidRDefault="0048172F" w:rsidP="0048172F">
      <w:r>
        <w:t>insurance / long-term business in Kingdom of Bahrain for past many years.</w:t>
      </w:r>
    </w:p>
    <w:p w:rsidR="0048172F" w:rsidRPr="0048172F" w:rsidRDefault="0048172F" w:rsidP="0048172F">
      <w:pPr>
        <w:rPr>
          <w:b/>
          <w:bCs/>
        </w:rPr>
      </w:pPr>
      <w:r w:rsidRPr="0048172F">
        <w:rPr>
          <w:b/>
          <w:bCs/>
        </w:rPr>
        <w:t>LIC Nepal -</w:t>
      </w:r>
    </w:p>
    <w:p w:rsidR="0048172F" w:rsidRDefault="0048172F" w:rsidP="0048172F">
      <w:r>
        <w:t>Life Insurance Corporation Nepal Limited (shortly called as L.I.C. Nepal) is one of the largest</w:t>
      </w:r>
    </w:p>
    <w:p w:rsidR="0048172F" w:rsidRDefault="0048172F" w:rsidP="0048172F">
      <w:r>
        <w:t>capitalized insurance companies of Nepal. The journey of L.I.C. Nepal had its genesis in 2000</w:t>
      </w:r>
    </w:p>
    <w:p w:rsidR="0048172F" w:rsidRDefault="0048172F" w:rsidP="0048172F">
      <w:r>
        <w:t>when global insurance behemoth, Life Insurance Corporation of India, joined hands with Vishal</w:t>
      </w:r>
    </w:p>
    <w:p w:rsidR="0048172F" w:rsidRDefault="0048172F" w:rsidP="0048172F">
      <w:r>
        <w:t>Group, a dominant player of Nepal. 55% of ownership of the Company is held by L.I.C. of India,</w:t>
      </w:r>
    </w:p>
    <w:p w:rsidR="0048172F" w:rsidRDefault="0048172F" w:rsidP="0048172F">
      <w:r>
        <w:lastRenderedPageBreak/>
        <w:t>25% by Vishal Group and 20% by public in the form of equity. This way the essence of L.I.C.</w:t>
      </w:r>
    </w:p>
    <w:p w:rsidR="0048172F" w:rsidRDefault="0048172F" w:rsidP="0048172F">
      <w:r>
        <w:t>Nepal can best be described by the word "Global" i.e. a unique combination of global experience</w:t>
      </w:r>
    </w:p>
    <w:p w:rsidR="0048172F" w:rsidRDefault="0048172F" w:rsidP="0048172F">
      <w:r>
        <w:t>with local expertise.</w:t>
      </w:r>
    </w:p>
    <w:p w:rsidR="0048172F" w:rsidRPr="0048172F" w:rsidRDefault="0048172F" w:rsidP="0048172F">
      <w:pPr>
        <w:rPr>
          <w:b/>
          <w:bCs/>
        </w:rPr>
      </w:pPr>
      <w:r w:rsidRPr="0048172F">
        <w:rPr>
          <w:b/>
          <w:bCs/>
        </w:rPr>
        <w:t>LIC Sri-Lanka -</w:t>
      </w:r>
    </w:p>
    <w:p w:rsidR="0048172F" w:rsidRDefault="0048172F" w:rsidP="0048172F">
      <w:r>
        <w:t>LIC (Lanka) Ltd. is a joint venture of LIC India, a global giant in providing life insurance, and the</w:t>
      </w:r>
    </w:p>
    <w:p w:rsidR="0048172F" w:rsidRDefault="0048172F" w:rsidP="0048172F">
      <w:r>
        <w:t xml:space="preserve">Bartleet Group of Companies, one of the leading financial </w:t>
      </w:r>
      <w:r w:rsidR="000721E7">
        <w:t>conglomerates</w:t>
      </w:r>
      <w:r>
        <w:t xml:space="preserve"> in Sri Lanka with</w:t>
      </w:r>
    </w:p>
    <w:p w:rsidR="0048172F" w:rsidRDefault="0048172F" w:rsidP="0048172F">
      <w:r>
        <w:t>diversified interest in Financial Services, Information Technology, Money brokering and Stock</w:t>
      </w:r>
    </w:p>
    <w:p w:rsidR="0048172F" w:rsidRDefault="0048172F" w:rsidP="0048172F">
      <w:r>
        <w:t>Brokering (Lanka) Ltd. has completed more than 15 years in Sri Lanka, and has 30 branches across</w:t>
      </w:r>
    </w:p>
    <w:p w:rsidR="0048172F" w:rsidRDefault="0048172F" w:rsidP="0048172F">
      <w:r>
        <w:t>the Island and has the vision to “ emerge as the premier provider of Life Insurance in Sri Lanka”.</w:t>
      </w:r>
    </w:p>
    <w:p w:rsidR="0048172F" w:rsidRPr="0048172F" w:rsidRDefault="0048172F" w:rsidP="0048172F">
      <w:pPr>
        <w:rPr>
          <w:b/>
          <w:bCs/>
        </w:rPr>
      </w:pPr>
      <w:r w:rsidRPr="0048172F">
        <w:rPr>
          <w:b/>
          <w:bCs/>
        </w:rPr>
        <w:t>LIC Singapore –</w:t>
      </w:r>
    </w:p>
    <w:p w:rsidR="0048172F" w:rsidRDefault="0048172F" w:rsidP="0048172F">
      <w:r>
        <w:t>Incorporated as a direct life insurer in Singapore in 2013, we are a fully owned subsidiary of the</w:t>
      </w:r>
    </w:p>
    <w:p w:rsidR="0048172F" w:rsidRDefault="0048172F" w:rsidP="0048172F">
      <w:r>
        <w:t>LIC of India. Established in 1956, LIC is owned by the Government of India. It is one of the largest</w:t>
      </w:r>
    </w:p>
    <w:p w:rsidR="0048172F" w:rsidRDefault="0048172F" w:rsidP="0048172F">
      <w:r>
        <w:t>insurance companies in the world with over 300 million policies in force and over USD 400 billion</w:t>
      </w:r>
    </w:p>
    <w:p w:rsidR="0048172F" w:rsidRDefault="0048172F" w:rsidP="0048172F">
      <w:r>
        <w:t>in assets.</w:t>
      </w:r>
    </w:p>
    <w:p w:rsidR="002A2143" w:rsidRDefault="0048172F">
      <w:r>
        <w:t>Products offered</w:t>
      </w:r>
    </w:p>
    <w:p w:rsidR="005375A3" w:rsidRDefault="005375A3" w:rsidP="005375A3">
      <w:pPr>
        <w:pStyle w:val="ListParagraph"/>
        <w:numPr>
          <w:ilvl w:val="0"/>
          <w:numId w:val="8"/>
        </w:numPr>
        <w:spacing w:after="5" w:line="357" w:lineRule="auto"/>
        <w:ind w:right="15"/>
        <w:jc w:val="both"/>
      </w:pPr>
      <w:r>
        <w:t>LICs Grow smart endowment plan</w:t>
      </w:r>
    </w:p>
    <w:p w:rsidR="005375A3" w:rsidRDefault="005375A3" w:rsidP="005375A3">
      <w:pPr>
        <w:pStyle w:val="ListParagraph"/>
        <w:numPr>
          <w:ilvl w:val="0"/>
          <w:numId w:val="8"/>
        </w:numPr>
        <w:spacing w:after="5" w:line="357" w:lineRule="auto"/>
        <w:ind w:right="15"/>
        <w:jc w:val="both"/>
        <w:rPr>
          <w:lang w:bidi="en-US"/>
        </w:rPr>
      </w:pPr>
      <w:r>
        <w:rPr>
          <w:lang w:bidi="en-US"/>
        </w:rPr>
        <w:t>LICs wealth plus v endowment plan</w:t>
      </w:r>
    </w:p>
    <w:p w:rsidR="005375A3" w:rsidRDefault="005375A3" w:rsidP="005375A3">
      <w:pPr>
        <w:pStyle w:val="ListParagraph"/>
        <w:numPr>
          <w:ilvl w:val="0"/>
          <w:numId w:val="8"/>
        </w:numPr>
        <w:spacing w:after="5" w:line="357" w:lineRule="auto"/>
        <w:ind w:right="15"/>
        <w:jc w:val="both"/>
        <w:rPr>
          <w:lang w:bidi="en-US"/>
        </w:rPr>
      </w:pPr>
      <w:r>
        <w:rPr>
          <w:lang w:bidi="en-US"/>
        </w:rPr>
        <w:t>Direct – LICs new secure future term plan</w:t>
      </w:r>
    </w:p>
    <w:p w:rsidR="005375A3" w:rsidRDefault="005375A3" w:rsidP="0093048C">
      <w:pPr>
        <w:pStyle w:val="ListParagraph"/>
        <w:numPr>
          <w:ilvl w:val="0"/>
          <w:numId w:val="8"/>
        </w:numPr>
        <w:spacing w:after="5" w:line="357" w:lineRule="auto"/>
        <w:ind w:right="15"/>
        <w:jc w:val="both"/>
        <w:rPr>
          <w:lang w:bidi="en-US"/>
        </w:rPr>
      </w:pPr>
      <w:r>
        <w:rPr>
          <w:lang w:bidi="en-US"/>
        </w:rPr>
        <w:t>LICs new secure future term plan</w:t>
      </w:r>
    </w:p>
    <w:p w:rsidR="005375A3" w:rsidRDefault="005375A3" w:rsidP="005375A3">
      <w:pPr>
        <w:spacing w:after="5" w:line="357" w:lineRule="auto"/>
        <w:ind w:right="15"/>
        <w:jc w:val="both"/>
        <w:rPr>
          <w:lang w:bidi="en-US"/>
        </w:rPr>
      </w:pPr>
    </w:p>
    <w:p w:rsidR="0093048C" w:rsidRDefault="0093048C" w:rsidP="005375A3">
      <w:pPr>
        <w:spacing w:after="5" w:line="357" w:lineRule="auto"/>
        <w:ind w:right="15"/>
        <w:jc w:val="both"/>
        <w:rPr>
          <w:lang w:bidi="en-US"/>
        </w:rPr>
      </w:pPr>
    </w:p>
    <w:p w:rsidR="005375A3" w:rsidRPr="0093048C" w:rsidRDefault="005375A3" w:rsidP="005375A3">
      <w:pPr>
        <w:spacing w:after="5" w:line="357" w:lineRule="auto"/>
        <w:ind w:right="15"/>
        <w:jc w:val="both"/>
        <w:rPr>
          <w:b/>
          <w:bCs/>
          <w:lang w:bidi="en-US"/>
        </w:rPr>
      </w:pPr>
      <w:r w:rsidRPr="0093048C">
        <w:rPr>
          <w:b/>
          <w:bCs/>
          <w:lang w:bidi="en-US"/>
        </w:rPr>
        <w:t>LIC Bangladesh –</w:t>
      </w:r>
    </w:p>
    <w:p w:rsidR="005375A3" w:rsidRDefault="005375A3" w:rsidP="005375A3">
      <w:pPr>
        <w:spacing w:after="5" w:line="357" w:lineRule="auto"/>
        <w:ind w:right="15"/>
        <w:jc w:val="both"/>
        <w:rPr>
          <w:lang w:bidi="en-US"/>
        </w:rPr>
      </w:pPr>
      <w:r>
        <w:rPr>
          <w:lang w:bidi="en-US"/>
        </w:rPr>
        <w:t>It is a new entrant in life Insurance Industry of Bangladesh. Insurance Development and</w:t>
      </w:r>
    </w:p>
    <w:p w:rsidR="005375A3" w:rsidRDefault="005375A3" w:rsidP="005375A3">
      <w:pPr>
        <w:spacing w:after="5" w:line="357" w:lineRule="auto"/>
        <w:ind w:right="15"/>
        <w:jc w:val="both"/>
        <w:rPr>
          <w:lang w:bidi="en-US"/>
        </w:rPr>
      </w:pPr>
      <w:r>
        <w:rPr>
          <w:lang w:bidi="en-US"/>
        </w:rPr>
        <w:t>Regulatory Authority has approved the license on 20.12….. LIC shall played a significant role in</w:t>
      </w:r>
    </w:p>
    <w:p w:rsidR="005375A3" w:rsidRDefault="005375A3" w:rsidP="005375A3">
      <w:pPr>
        <w:spacing w:after="5" w:line="357" w:lineRule="auto"/>
        <w:ind w:right="15"/>
        <w:jc w:val="both"/>
        <w:rPr>
          <w:lang w:bidi="en-US"/>
        </w:rPr>
      </w:pPr>
      <w:r>
        <w:rPr>
          <w:lang w:bidi="en-US"/>
        </w:rPr>
        <w:t>Spreading life insurance among the masses and mobilization of people’s money for people’s</w:t>
      </w:r>
    </w:p>
    <w:p w:rsidR="005375A3" w:rsidRDefault="005375A3" w:rsidP="005375A3">
      <w:pPr>
        <w:spacing w:after="5" w:line="357" w:lineRule="auto"/>
        <w:ind w:right="15"/>
        <w:jc w:val="both"/>
        <w:rPr>
          <w:lang w:bidi="en-US"/>
        </w:rPr>
      </w:pPr>
      <w:r>
        <w:rPr>
          <w:lang w:bidi="en-US"/>
        </w:rPr>
        <w:t>Welfare.</w:t>
      </w:r>
    </w:p>
    <w:p w:rsidR="0093048C" w:rsidRDefault="0093048C" w:rsidP="005375A3">
      <w:pPr>
        <w:spacing w:after="5" w:line="357" w:lineRule="auto"/>
        <w:ind w:right="15"/>
        <w:jc w:val="both"/>
        <w:rPr>
          <w:lang w:bidi="en-US"/>
        </w:rPr>
      </w:pPr>
    </w:p>
    <w:p w:rsidR="005375A3" w:rsidRDefault="005375A3" w:rsidP="005375A3">
      <w:pPr>
        <w:spacing w:after="5" w:line="357" w:lineRule="auto"/>
        <w:ind w:right="15"/>
        <w:jc w:val="both"/>
        <w:rPr>
          <w:lang w:bidi="en-US"/>
        </w:rPr>
      </w:pPr>
      <w:r>
        <w:rPr>
          <w:lang w:bidi="en-US"/>
        </w:rPr>
        <w:t>Products offered –</w:t>
      </w:r>
    </w:p>
    <w:p w:rsidR="005375A3" w:rsidRDefault="005375A3" w:rsidP="005375A3">
      <w:pPr>
        <w:pStyle w:val="ListParagraph"/>
        <w:numPr>
          <w:ilvl w:val="0"/>
          <w:numId w:val="9"/>
        </w:numPr>
        <w:spacing w:after="5" w:line="357" w:lineRule="auto"/>
        <w:ind w:right="15"/>
        <w:jc w:val="both"/>
        <w:rPr>
          <w:lang w:bidi="en-US"/>
        </w:rPr>
      </w:pPr>
      <w:r>
        <w:rPr>
          <w:lang w:bidi="en-US"/>
        </w:rPr>
        <w:t>NaboJibonAnando Plan</w:t>
      </w:r>
    </w:p>
    <w:p w:rsidR="005375A3" w:rsidRDefault="005375A3" w:rsidP="005375A3">
      <w:pPr>
        <w:pStyle w:val="ListParagraph"/>
        <w:numPr>
          <w:ilvl w:val="0"/>
          <w:numId w:val="9"/>
        </w:numPr>
        <w:spacing w:after="5" w:line="357" w:lineRule="auto"/>
        <w:ind w:right="15"/>
        <w:jc w:val="both"/>
        <w:rPr>
          <w:lang w:bidi="en-US"/>
        </w:rPr>
      </w:pPr>
      <w:r>
        <w:rPr>
          <w:lang w:bidi="en-US"/>
        </w:rPr>
        <w:t>JibonRakkhak Plan</w:t>
      </w:r>
    </w:p>
    <w:p w:rsidR="005375A3" w:rsidRDefault="005375A3" w:rsidP="005375A3">
      <w:pPr>
        <w:pStyle w:val="ListParagraph"/>
        <w:numPr>
          <w:ilvl w:val="0"/>
          <w:numId w:val="9"/>
        </w:numPr>
        <w:spacing w:after="5" w:line="357" w:lineRule="auto"/>
        <w:ind w:right="15"/>
        <w:jc w:val="both"/>
        <w:rPr>
          <w:lang w:bidi="en-US"/>
        </w:rPr>
      </w:pPr>
      <w:r>
        <w:rPr>
          <w:lang w:bidi="en-US"/>
        </w:rPr>
        <w:lastRenderedPageBreak/>
        <w:t>Single Premium Endowment Plan</w:t>
      </w:r>
    </w:p>
    <w:p w:rsidR="005375A3" w:rsidRDefault="005375A3" w:rsidP="005375A3">
      <w:pPr>
        <w:pStyle w:val="ListParagraph"/>
        <w:numPr>
          <w:ilvl w:val="0"/>
          <w:numId w:val="9"/>
        </w:numPr>
        <w:spacing w:after="5" w:line="357" w:lineRule="auto"/>
        <w:ind w:right="15"/>
        <w:jc w:val="both"/>
        <w:rPr>
          <w:lang w:bidi="en-US"/>
        </w:rPr>
      </w:pPr>
      <w:r>
        <w:rPr>
          <w:lang w:bidi="en-US"/>
        </w:rPr>
        <w:t>New Money Back Plan (20years)</w:t>
      </w:r>
    </w:p>
    <w:p w:rsidR="005375A3" w:rsidRDefault="005375A3" w:rsidP="005375A3">
      <w:pPr>
        <w:pStyle w:val="ListParagraph"/>
        <w:numPr>
          <w:ilvl w:val="0"/>
          <w:numId w:val="9"/>
        </w:numPr>
        <w:spacing w:after="5" w:line="357" w:lineRule="auto"/>
        <w:ind w:right="15"/>
        <w:jc w:val="both"/>
        <w:rPr>
          <w:lang w:bidi="en-US"/>
        </w:rPr>
      </w:pPr>
      <w:r>
        <w:rPr>
          <w:lang w:bidi="en-US"/>
        </w:rPr>
        <w:t>New Money Back Plan (25 years)</w:t>
      </w:r>
    </w:p>
    <w:p w:rsidR="005375A3" w:rsidRDefault="005375A3" w:rsidP="005375A3">
      <w:pPr>
        <w:pStyle w:val="ListParagraph"/>
        <w:numPr>
          <w:ilvl w:val="0"/>
          <w:numId w:val="9"/>
        </w:numPr>
        <w:spacing w:after="5" w:line="357" w:lineRule="auto"/>
        <w:ind w:right="15"/>
        <w:jc w:val="both"/>
        <w:rPr>
          <w:lang w:bidi="en-US"/>
        </w:rPr>
      </w:pPr>
      <w:r>
        <w:rPr>
          <w:lang w:bidi="en-US"/>
        </w:rPr>
        <w:t>Group Insurance Plan</w:t>
      </w:r>
    </w:p>
    <w:p w:rsidR="005375A3" w:rsidRDefault="005375A3" w:rsidP="005375A3">
      <w:pPr>
        <w:pStyle w:val="ListParagraph"/>
        <w:numPr>
          <w:ilvl w:val="0"/>
          <w:numId w:val="9"/>
        </w:numPr>
        <w:spacing w:after="5" w:line="357" w:lineRule="auto"/>
        <w:ind w:right="15"/>
        <w:jc w:val="both"/>
        <w:rPr>
          <w:lang w:bidi="en-US"/>
        </w:rPr>
      </w:pPr>
      <w:r>
        <w:rPr>
          <w:lang w:bidi="en-US"/>
        </w:rPr>
        <w:t>LIC’s BIMA Diamond</w:t>
      </w:r>
    </w:p>
    <w:p w:rsidR="005375A3" w:rsidRDefault="005375A3" w:rsidP="005375A3">
      <w:pPr>
        <w:pStyle w:val="ListParagraph"/>
        <w:numPr>
          <w:ilvl w:val="0"/>
          <w:numId w:val="9"/>
        </w:numPr>
        <w:spacing w:after="5" w:line="357" w:lineRule="auto"/>
        <w:ind w:right="15"/>
        <w:jc w:val="both"/>
        <w:rPr>
          <w:lang w:bidi="en-US"/>
        </w:rPr>
      </w:pPr>
      <w:r>
        <w:rPr>
          <w:lang w:bidi="en-US"/>
        </w:rPr>
        <w:t>LIC’Ss Young Citizen (education policy foe child)</w:t>
      </w:r>
    </w:p>
    <w:p w:rsidR="005375A3" w:rsidRDefault="005375A3" w:rsidP="005375A3">
      <w:pPr>
        <w:pStyle w:val="ListParagraph"/>
        <w:numPr>
          <w:ilvl w:val="0"/>
          <w:numId w:val="9"/>
        </w:numPr>
        <w:spacing w:after="5" w:line="357" w:lineRule="auto"/>
        <w:ind w:right="15"/>
        <w:jc w:val="both"/>
        <w:rPr>
          <w:lang w:bidi="en-US"/>
        </w:rPr>
      </w:pPr>
      <w:r>
        <w:rPr>
          <w:lang w:bidi="en-US"/>
        </w:rPr>
        <w:t>LIC’s Pension Plan</w:t>
      </w:r>
    </w:p>
    <w:p w:rsidR="005375A3" w:rsidRDefault="005375A3" w:rsidP="005375A3">
      <w:pPr>
        <w:pStyle w:val="ListParagraph"/>
        <w:numPr>
          <w:ilvl w:val="0"/>
          <w:numId w:val="9"/>
        </w:numPr>
        <w:spacing w:after="5" w:line="357" w:lineRule="auto"/>
        <w:ind w:right="15"/>
        <w:jc w:val="both"/>
        <w:rPr>
          <w:lang w:bidi="en-US"/>
        </w:rPr>
      </w:pPr>
      <w:r>
        <w:rPr>
          <w:lang w:bidi="en-US"/>
        </w:rPr>
        <w:t>LIC’s Grow Fast</w:t>
      </w:r>
    </w:p>
    <w:p w:rsidR="0093048C" w:rsidRDefault="0093048C" w:rsidP="0093048C">
      <w:pPr>
        <w:spacing w:after="5" w:line="357" w:lineRule="auto"/>
        <w:ind w:right="15"/>
        <w:jc w:val="both"/>
        <w:rPr>
          <w:lang w:bidi="en-US"/>
        </w:rPr>
      </w:pPr>
    </w:p>
    <w:p w:rsidR="0093048C" w:rsidRDefault="0093048C"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CC63FA" w:rsidRDefault="0083393F" w:rsidP="0083393F">
      <w:pPr>
        <w:spacing w:after="5" w:line="357" w:lineRule="auto"/>
        <w:ind w:right="15"/>
        <w:jc w:val="center"/>
        <w:rPr>
          <w:lang w:bidi="en-US"/>
        </w:rPr>
      </w:pPr>
      <w:r>
        <w:rPr>
          <w:noProof/>
          <w:lang w:val="en-US"/>
        </w:rPr>
        <w:drawing>
          <wp:inline distT="0" distB="0" distL="0" distR="0">
            <wp:extent cx="4248150" cy="2386472"/>
            <wp:effectExtent l="19050" t="0" r="0" b="0"/>
            <wp:docPr id="11" name="Picture 10" descr="C:\Users\Victor\Desktop\images (6)_1683640165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ctor\Desktop\images (6)_1683640165133.jpeg"/>
                    <pic:cNvPicPr>
                      <a:picLocks noChangeAspect="1" noChangeArrowheads="1"/>
                    </pic:cNvPicPr>
                  </pic:nvPicPr>
                  <pic:blipFill>
                    <a:blip r:embed="rId10"/>
                    <a:srcRect/>
                    <a:stretch>
                      <a:fillRect/>
                    </a:stretch>
                  </pic:blipFill>
                  <pic:spPr bwMode="auto">
                    <a:xfrm>
                      <a:off x="0" y="0"/>
                      <a:ext cx="4248150" cy="2386472"/>
                    </a:xfrm>
                    <a:prstGeom prst="rect">
                      <a:avLst/>
                    </a:prstGeom>
                    <a:noFill/>
                    <a:ln w="9525">
                      <a:noFill/>
                      <a:miter lim="800000"/>
                      <a:headEnd/>
                      <a:tailEnd/>
                    </a:ln>
                  </pic:spPr>
                </pic:pic>
              </a:graphicData>
            </a:graphic>
          </wp:inline>
        </w:drawing>
      </w:r>
    </w:p>
    <w:p w:rsidR="00CC63FA" w:rsidRDefault="00CC63FA"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CC63FA" w:rsidRDefault="00CC63FA" w:rsidP="0083393F">
      <w:pPr>
        <w:spacing w:after="5" w:line="357" w:lineRule="auto"/>
        <w:ind w:right="15"/>
        <w:jc w:val="center"/>
        <w:rPr>
          <w:lang w:bidi="en-US"/>
        </w:rPr>
      </w:pPr>
    </w:p>
    <w:p w:rsidR="00CC63FA" w:rsidRDefault="00CC63FA"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CC63FA" w:rsidRDefault="00CC63FA" w:rsidP="0093048C">
      <w:pPr>
        <w:spacing w:after="5" w:line="357" w:lineRule="auto"/>
        <w:ind w:right="15"/>
        <w:jc w:val="both"/>
        <w:rPr>
          <w:lang w:bidi="en-US"/>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Pr="004A2411" w:rsidRDefault="004A2411" w:rsidP="00047B3B">
      <w:pPr>
        <w:spacing w:after="5" w:line="357" w:lineRule="auto"/>
        <w:ind w:right="15"/>
        <w:jc w:val="center"/>
        <w:rPr>
          <w:rFonts w:ascii="Times New Roman" w:hAnsi="Times New Roman" w:cs="Times New Roman"/>
          <w:b/>
          <w:sz w:val="32"/>
          <w:szCs w:val="32"/>
          <w:u w:val="single"/>
        </w:rPr>
      </w:pPr>
      <w:r w:rsidRPr="004A2411">
        <w:rPr>
          <w:rFonts w:ascii="Times New Roman" w:hAnsi="Times New Roman" w:cs="Times New Roman"/>
          <w:b/>
          <w:sz w:val="32"/>
          <w:szCs w:val="32"/>
          <w:u w:val="single"/>
        </w:rPr>
        <w:t xml:space="preserve">CHAPTER – 4 </w:t>
      </w:r>
    </w:p>
    <w:p w:rsidR="004A2411" w:rsidRPr="004A2411" w:rsidRDefault="004A2411" w:rsidP="00047B3B">
      <w:pPr>
        <w:spacing w:after="5" w:line="357" w:lineRule="auto"/>
        <w:ind w:right="15"/>
        <w:jc w:val="center"/>
        <w:rPr>
          <w:rFonts w:ascii="Times New Roman" w:hAnsi="Times New Roman" w:cs="Times New Roman"/>
          <w:b/>
          <w:sz w:val="32"/>
          <w:szCs w:val="32"/>
          <w:u w:val="single"/>
        </w:rPr>
      </w:pPr>
      <w:r w:rsidRPr="004A2411">
        <w:rPr>
          <w:rFonts w:ascii="Times New Roman" w:hAnsi="Times New Roman" w:cs="Times New Roman"/>
          <w:b/>
          <w:sz w:val="32"/>
          <w:szCs w:val="32"/>
          <w:u w:val="single"/>
        </w:rPr>
        <w:t>CONCLUSION AND RECOMMENDATION</w:t>
      </w: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Pr="004A2411" w:rsidRDefault="004A2411" w:rsidP="004A2411">
      <w:pPr>
        <w:pStyle w:val="Heading1"/>
        <w:keepNext w:val="0"/>
        <w:keepLines w:val="0"/>
        <w:widowControl w:val="0"/>
        <w:tabs>
          <w:tab w:val="left" w:pos="480"/>
        </w:tabs>
        <w:autoSpaceDE w:val="0"/>
        <w:autoSpaceDN w:val="0"/>
        <w:spacing w:before="59" w:line="240" w:lineRule="auto"/>
        <w:ind w:left="160"/>
        <w:jc w:val="center"/>
        <w:rPr>
          <w:rFonts w:ascii="Times New Roman" w:hAnsi="Times New Roman" w:cs="Times New Roman"/>
          <w:color w:val="auto"/>
          <w:sz w:val="36"/>
          <w:szCs w:val="36"/>
          <w:u w:val="thick" w:color="2E5395"/>
        </w:rPr>
      </w:pPr>
      <w:r w:rsidRPr="004A2411">
        <w:rPr>
          <w:rFonts w:ascii="Times New Roman" w:hAnsi="Times New Roman" w:cs="Times New Roman"/>
          <w:color w:val="auto"/>
          <w:sz w:val="36"/>
          <w:szCs w:val="36"/>
          <w:u w:val="thick" w:color="2E5395"/>
        </w:rPr>
        <w:t>Chapter -5</w:t>
      </w:r>
    </w:p>
    <w:p w:rsidR="004A2411" w:rsidRDefault="004A2411" w:rsidP="004A2411">
      <w:pPr>
        <w:pStyle w:val="Heading1"/>
        <w:keepNext w:val="0"/>
        <w:keepLines w:val="0"/>
        <w:widowControl w:val="0"/>
        <w:tabs>
          <w:tab w:val="left" w:pos="480"/>
        </w:tabs>
        <w:autoSpaceDE w:val="0"/>
        <w:autoSpaceDN w:val="0"/>
        <w:spacing w:before="59" w:line="240" w:lineRule="auto"/>
        <w:ind w:left="160"/>
        <w:rPr>
          <w:rFonts w:ascii="Times New Roman" w:hAnsi="Times New Roman" w:cs="Times New Roman"/>
          <w:color w:val="auto"/>
          <w:u w:val="thick" w:color="2E5395"/>
        </w:rPr>
      </w:pPr>
    </w:p>
    <w:p w:rsidR="004A2411" w:rsidRDefault="004A2411" w:rsidP="004A2411">
      <w:pPr>
        <w:pStyle w:val="Heading1"/>
        <w:keepNext w:val="0"/>
        <w:keepLines w:val="0"/>
        <w:widowControl w:val="0"/>
        <w:tabs>
          <w:tab w:val="left" w:pos="480"/>
        </w:tabs>
        <w:autoSpaceDE w:val="0"/>
        <w:autoSpaceDN w:val="0"/>
        <w:spacing w:before="59" w:line="240" w:lineRule="auto"/>
        <w:ind w:left="160"/>
        <w:rPr>
          <w:rFonts w:ascii="Times New Roman" w:hAnsi="Times New Roman" w:cs="Times New Roman"/>
          <w:color w:val="auto"/>
          <w:u w:val="thick" w:color="2E5395"/>
        </w:rPr>
      </w:pPr>
    </w:p>
    <w:p w:rsidR="004A2411" w:rsidRPr="004A2411" w:rsidRDefault="004A2411" w:rsidP="004A2411">
      <w:pPr>
        <w:pStyle w:val="Heading1"/>
        <w:keepNext w:val="0"/>
        <w:keepLines w:val="0"/>
        <w:widowControl w:val="0"/>
        <w:tabs>
          <w:tab w:val="left" w:pos="480"/>
        </w:tabs>
        <w:autoSpaceDE w:val="0"/>
        <w:autoSpaceDN w:val="0"/>
        <w:spacing w:before="59" w:line="240" w:lineRule="auto"/>
        <w:ind w:left="160"/>
        <w:rPr>
          <w:rFonts w:ascii="Times New Roman" w:hAnsi="Times New Roman" w:cs="Times New Roman"/>
          <w:color w:val="auto"/>
        </w:rPr>
      </w:pPr>
      <w:r w:rsidRPr="004A2411">
        <w:rPr>
          <w:rFonts w:ascii="Times New Roman" w:hAnsi="Times New Roman" w:cs="Times New Roman"/>
          <w:color w:val="auto"/>
          <w:u w:val="thick" w:color="2E5395"/>
        </w:rPr>
        <w:t>Bibliography</w:t>
      </w:r>
      <w:r w:rsidRPr="004A2411">
        <w:rPr>
          <w:rFonts w:ascii="Times New Roman" w:hAnsi="Times New Roman" w:cs="Times New Roman"/>
          <w:color w:val="auto"/>
          <w:spacing w:val="-1"/>
          <w:u w:val="thick" w:color="2E5395"/>
        </w:rPr>
        <w:t xml:space="preserve"> </w:t>
      </w:r>
      <w:r w:rsidRPr="004A2411">
        <w:rPr>
          <w:rFonts w:ascii="Times New Roman" w:hAnsi="Times New Roman" w:cs="Times New Roman"/>
          <w:color w:val="auto"/>
          <w:u w:val="thick" w:color="2E5395"/>
        </w:rPr>
        <w:t>:-</w:t>
      </w:r>
    </w:p>
    <w:p w:rsidR="004A2411" w:rsidRPr="004A2411" w:rsidRDefault="004A2411" w:rsidP="004A2411">
      <w:pPr>
        <w:pStyle w:val="BodyText"/>
        <w:spacing w:before="4"/>
        <w:rPr>
          <w:b/>
          <w:sz w:val="19"/>
        </w:rPr>
      </w:pPr>
    </w:p>
    <w:p w:rsidR="004A2411" w:rsidRPr="004A2411" w:rsidRDefault="004A2411" w:rsidP="004A2411">
      <w:pPr>
        <w:pStyle w:val="ListParagraph"/>
        <w:widowControl w:val="0"/>
        <w:numPr>
          <w:ilvl w:val="0"/>
          <w:numId w:val="16"/>
        </w:numPr>
        <w:tabs>
          <w:tab w:val="left" w:pos="880"/>
          <w:tab w:val="left" w:pos="881"/>
        </w:tabs>
        <w:autoSpaceDE w:val="0"/>
        <w:autoSpaceDN w:val="0"/>
        <w:spacing w:before="101" w:after="0" w:line="240" w:lineRule="auto"/>
        <w:ind w:hanging="361"/>
        <w:contextualSpacing w:val="0"/>
        <w:rPr>
          <w:rFonts w:ascii="Times New Roman" w:hAnsi="Times New Roman" w:cs="Times New Roman"/>
          <w:b/>
          <w:i/>
          <w:sz w:val="24"/>
        </w:rPr>
      </w:pPr>
      <w:r w:rsidRPr="004A2411">
        <w:rPr>
          <w:rFonts w:ascii="Times New Roman" w:hAnsi="Times New Roman" w:cs="Times New Roman"/>
          <w:b/>
          <w:i/>
          <w:color w:val="212121"/>
          <w:sz w:val="24"/>
          <w:u w:val="thick" w:color="212121"/>
        </w:rPr>
        <w:t>WEBSITES:</w:t>
      </w:r>
    </w:p>
    <w:p w:rsidR="004A2411" w:rsidRPr="004A2411" w:rsidRDefault="004A2411" w:rsidP="004A2411">
      <w:pPr>
        <w:pStyle w:val="BodyText"/>
        <w:spacing w:before="9"/>
        <w:rPr>
          <w:b/>
          <w:i/>
          <w:sz w:val="15"/>
        </w:rPr>
      </w:pPr>
    </w:p>
    <w:p w:rsidR="004A2411" w:rsidRPr="004A2411" w:rsidRDefault="004A2411" w:rsidP="004A2411">
      <w:pPr>
        <w:pStyle w:val="ListParagraph"/>
        <w:widowControl w:val="0"/>
        <w:numPr>
          <w:ilvl w:val="0"/>
          <w:numId w:val="15"/>
        </w:numPr>
        <w:tabs>
          <w:tab w:val="left" w:pos="1121"/>
        </w:tabs>
        <w:autoSpaceDE w:val="0"/>
        <w:autoSpaceDN w:val="0"/>
        <w:spacing w:before="92" w:after="0" w:line="240" w:lineRule="auto"/>
        <w:ind w:hanging="241"/>
        <w:contextualSpacing w:val="0"/>
        <w:rPr>
          <w:rFonts w:ascii="Times New Roman" w:hAnsi="Times New Roman" w:cs="Times New Roman"/>
          <w:sz w:val="24"/>
        </w:rPr>
      </w:pPr>
      <w:hyperlink r:id="rId11">
        <w:r w:rsidRPr="004A2411">
          <w:rPr>
            <w:rFonts w:ascii="Times New Roman" w:hAnsi="Times New Roman" w:cs="Times New Roman"/>
            <w:color w:val="0000FF"/>
            <w:sz w:val="24"/>
            <w:u w:val="single" w:color="0000FF"/>
          </w:rPr>
          <w:t>www.wishpolicy.com</w:t>
        </w:r>
      </w:hyperlink>
    </w:p>
    <w:p w:rsidR="004A2411" w:rsidRPr="004A2411" w:rsidRDefault="004A2411" w:rsidP="004A2411">
      <w:pPr>
        <w:pStyle w:val="BodyText"/>
        <w:spacing w:before="1"/>
        <w:rPr>
          <w:sz w:val="16"/>
        </w:rPr>
      </w:pPr>
    </w:p>
    <w:p w:rsidR="004A2411" w:rsidRPr="004A2411" w:rsidRDefault="004A2411" w:rsidP="004A2411">
      <w:pPr>
        <w:pStyle w:val="ListParagraph"/>
        <w:widowControl w:val="0"/>
        <w:numPr>
          <w:ilvl w:val="0"/>
          <w:numId w:val="15"/>
        </w:numPr>
        <w:tabs>
          <w:tab w:val="left" w:pos="1121"/>
        </w:tabs>
        <w:autoSpaceDE w:val="0"/>
        <w:autoSpaceDN w:val="0"/>
        <w:spacing w:before="93" w:after="0" w:line="240" w:lineRule="auto"/>
        <w:ind w:hanging="241"/>
        <w:contextualSpacing w:val="0"/>
        <w:rPr>
          <w:rFonts w:ascii="Times New Roman" w:hAnsi="Times New Roman" w:cs="Times New Roman"/>
          <w:sz w:val="24"/>
        </w:rPr>
      </w:pPr>
      <w:hyperlink r:id="rId12">
        <w:r w:rsidRPr="004A2411">
          <w:rPr>
            <w:rFonts w:ascii="Times New Roman" w:hAnsi="Times New Roman" w:cs="Times New Roman"/>
            <w:color w:val="0000FF"/>
            <w:sz w:val="24"/>
            <w:u w:val="single" w:color="0000FF"/>
          </w:rPr>
          <w:t>www.m.economictimes.com</w:t>
        </w:r>
      </w:hyperlink>
    </w:p>
    <w:p w:rsidR="004A2411" w:rsidRPr="004A2411" w:rsidRDefault="004A2411" w:rsidP="004A2411">
      <w:pPr>
        <w:pStyle w:val="BodyText"/>
        <w:spacing w:before="10"/>
        <w:rPr>
          <w:sz w:val="15"/>
        </w:rPr>
      </w:pPr>
    </w:p>
    <w:p w:rsidR="004A2411" w:rsidRPr="004A2411" w:rsidRDefault="004A2411" w:rsidP="004A2411">
      <w:pPr>
        <w:pStyle w:val="ListParagraph"/>
        <w:widowControl w:val="0"/>
        <w:numPr>
          <w:ilvl w:val="0"/>
          <w:numId w:val="15"/>
        </w:numPr>
        <w:tabs>
          <w:tab w:val="left" w:pos="1062"/>
        </w:tabs>
        <w:autoSpaceDE w:val="0"/>
        <w:autoSpaceDN w:val="0"/>
        <w:spacing w:before="92" w:after="0" w:line="240" w:lineRule="auto"/>
        <w:ind w:left="1061" w:hanging="182"/>
        <w:contextualSpacing w:val="0"/>
        <w:rPr>
          <w:rFonts w:ascii="Times New Roman" w:hAnsi="Times New Roman" w:cs="Times New Roman"/>
          <w:sz w:val="24"/>
        </w:rPr>
      </w:pPr>
      <w:hyperlink r:id="rId13">
        <w:r w:rsidRPr="004A2411">
          <w:rPr>
            <w:rFonts w:ascii="Times New Roman" w:hAnsi="Times New Roman" w:cs="Times New Roman"/>
            <w:color w:val="0000FF"/>
            <w:sz w:val="24"/>
            <w:u w:val="single" w:color="0000FF"/>
          </w:rPr>
          <w:t>www.bimabazar.com</w:t>
        </w:r>
      </w:hyperlink>
    </w:p>
    <w:p w:rsidR="004A2411" w:rsidRPr="004A2411" w:rsidRDefault="004A2411" w:rsidP="004A2411">
      <w:pPr>
        <w:pStyle w:val="BodyText"/>
        <w:spacing w:before="10"/>
        <w:rPr>
          <w:sz w:val="15"/>
        </w:rPr>
      </w:pPr>
    </w:p>
    <w:p w:rsidR="004A2411" w:rsidRPr="004A2411" w:rsidRDefault="004A2411" w:rsidP="004A2411">
      <w:pPr>
        <w:pStyle w:val="ListParagraph"/>
        <w:widowControl w:val="0"/>
        <w:numPr>
          <w:ilvl w:val="0"/>
          <w:numId w:val="15"/>
        </w:numPr>
        <w:tabs>
          <w:tab w:val="left" w:pos="1121"/>
        </w:tabs>
        <w:autoSpaceDE w:val="0"/>
        <w:autoSpaceDN w:val="0"/>
        <w:spacing w:before="93" w:after="0" w:line="240" w:lineRule="auto"/>
        <w:ind w:hanging="241"/>
        <w:contextualSpacing w:val="0"/>
        <w:rPr>
          <w:rFonts w:ascii="Times New Roman" w:hAnsi="Times New Roman" w:cs="Times New Roman"/>
          <w:sz w:val="24"/>
        </w:rPr>
      </w:pPr>
      <w:hyperlink r:id="rId14">
        <w:r w:rsidRPr="004A2411">
          <w:rPr>
            <w:rFonts w:ascii="Times New Roman" w:hAnsi="Times New Roman" w:cs="Times New Roman"/>
            <w:color w:val="0000FF"/>
            <w:sz w:val="24"/>
            <w:u w:val="single" w:color="0000FF"/>
          </w:rPr>
          <w:t>www.licindia.in</w:t>
        </w:r>
      </w:hyperlink>
    </w:p>
    <w:p w:rsidR="004A2411" w:rsidRPr="004A2411" w:rsidRDefault="004A2411" w:rsidP="004A2411">
      <w:pPr>
        <w:pStyle w:val="BodyText"/>
        <w:spacing w:before="2"/>
      </w:pPr>
    </w:p>
    <w:p w:rsidR="004A2411" w:rsidRPr="004A2411" w:rsidRDefault="004A2411" w:rsidP="004A2411">
      <w:pPr>
        <w:pStyle w:val="ListParagraph"/>
        <w:widowControl w:val="0"/>
        <w:numPr>
          <w:ilvl w:val="0"/>
          <w:numId w:val="16"/>
        </w:numPr>
        <w:tabs>
          <w:tab w:val="left" w:pos="880"/>
          <w:tab w:val="left" w:pos="881"/>
        </w:tabs>
        <w:autoSpaceDE w:val="0"/>
        <w:autoSpaceDN w:val="0"/>
        <w:spacing w:after="0" w:line="240" w:lineRule="auto"/>
        <w:ind w:hanging="361"/>
        <w:contextualSpacing w:val="0"/>
        <w:rPr>
          <w:rFonts w:ascii="Times New Roman" w:hAnsi="Times New Roman" w:cs="Times New Roman"/>
          <w:b/>
          <w:i/>
          <w:sz w:val="24"/>
        </w:rPr>
      </w:pPr>
      <w:r w:rsidRPr="004A2411">
        <w:rPr>
          <w:rFonts w:ascii="Times New Roman" w:hAnsi="Times New Roman" w:cs="Times New Roman"/>
          <w:b/>
          <w:i/>
          <w:color w:val="212121"/>
          <w:sz w:val="24"/>
          <w:u w:val="thick" w:color="212121"/>
        </w:rPr>
        <w:t>REPORTS:</w:t>
      </w:r>
    </w:p>
    <w:p w:rsidR="004A2411" w:rsidRPr="004A2411" w:rsidRDefault="004A2411" w:rsidP="004A2411">
      <w:pPr>
        <w:pStyle w:val="BodyText"/>
        <w:spacing w:before="10"/>
        <w:rPr>
          <w:b/>
          <w:i/>
          <w:sz w:val="15"/>
        </w:rPr>
      </w:pPr>
    </w:p>
    <w:p w:rsidR="004A2411" w:rsidRPr="004A2411" w:rsidRDefault="004A2411" w:rsidP="004A2411">
      <w:pPr>
        <w:pStyle w:val="ListParagraph"/>
        <w:widowControl w:val="0"/>
        <w:numPr>
          <w:ilvl w:val="0"/>
          <w:numId w:val="14"/>
        </w:numPr>
        <w:tabs>
          <w:tab w:val="left" w:pos="1149"/>
        </w:tabs>
        <w:autoSpaceDE w:val="0"/>
        <w:autoSpaceDN w:val="0"/>
        <w:spacing w:before="92" w:after="0" w:line="240" w:lineRule="auto"/>
        <w:contextualSpacing w:val="0"/>
        <w:rPr>
          <w:rFonts w:ascii="Times New Roman" w:hAnsi="Times New Roman" w:cs="Times New Roman"/>
          <w:sz w:val="24"/>
        </w:rPr>
      </w:pPr>
      <w:r w:rsidRPr="004A2411">
        <w:rPr>
          <w:rFonts w:ascii="Times New Roman" w:hAnsi="Times New Roman" w:cs="Times New Roman"/>
          <w:color w:val="212121"/>
          <w:sz w:val="24"/>
        </w:rPr>
        <w:t>Annual</w:t>
      </w:r>
      <w:r w:rsidRPr="004A2411">
        <w:rPr>
          <w:rFonts w:ascii="Times New Roman" w:hAnsi="Times New Roman" w:cs="Times New Roman"/>
          <w:color w:val="212121"/>
          <w:spacing w:val="-2"/>
          <w:sz w:val="24"/>
        </w:rPr>
        <w:t xml:space="preserve"> </w:t>
      </w:r>
      <w:r w:rsidRPr="004A2411">
        <w:rPr>
          <w:rFonts w:ascii="Times New Roman" w:hAnsi="Times New Roman" w:cs="Times New Roman"/>
          <w:color w:val="212121"/>
          <w:sz w:val="24"/>
        </w:rPr>
        <w:t>report</w:t>
      </w:r>
      <w:r w:rsidRPr="004A2411">
        <w:rPr>
          <w:rFonts w:ascii="Times New Roman" w:hAnsi="Times New Roman" w:cs="Times New Roman"/>
          <w:color w:val="212121"/>
          <w:spacing w:val="-4"/>
          <w:sz w:val="24"/>
        </w:rPr>
        <w:t xml:space="preserve"> </w:t>
      </w:r>
      <w:r w:rsidRPr="004A2411">
        <w:rPr>
          <w:rFonts w:ascii="Times New Roman" w:hAnsi="Times New Roman" w:cs="Times New Roman"/>
          <w:color w:val="212121"/>
          <w:sz w:val="24"/>
        </w:rPr>
        <w:t>of</w:t>
      </w:r>
      <w:r w:rsidRPr="004A2411">
        <w:rPr>
          <w:rFonts w:ascii="Times New Roman" w:hAnsi="Times New Roman" w:cs="Times New Roman"/>
          <w:color w:val="212121"/>
          <w:spacing w:val="-3"/>
          <w:sz w:val="24"/>
        </w:rPr>
        <w:t xml:space="preserve"> </w:t>
      </w:r>
      <w:r w:rsidRPr="004A2411">
        <w:rPr>
          <w:rFonts w:ascii="Times New Roman" w:hAnsi="Times New Roman" w:cs="Times New Roman"/>
          <w:color w:val="212121"/>
          <w:sz w:val="24"/>
        </w:rPr>
        <w:t>LICI</w:t>
      </w:r>
    </w:p>
    <w:p w:rsidR="004A2411" w:rsidRPr="004A2411" w:rsidRDefault="004A2411" w:rsidP="004A2411">
      <w:pPr>
        <w:pStyle w:val="BodyText"/>
      </w:pPr>
    </w:p>
    <w:p w:rsidR="004A2411" w:rsidRPr="004A2411" w:rsidRDefault="004A2411" w:rsidP="004A2411">
      <w:pPr>
        <w:pStyle w:val="ListParagraph"/>
        <w:widowControl w:val="0"/>
        <w:numPr>
          <w:ilvl w:val="0"/>
          <w:numId w:val="14"/>
        </w:numPr>
        <w:tabs>
          <w:tab w:val="left" w:pos="1150"/>
        </w:tabs>
        <w:autoSpaceDE w:val="0"/>
        <w:autoSpaceDN w:val="0"/>
        <w:spacing w:after="0" w:line="240" w:lineRule="auto"/>
        <w:ind w:left="1149" w:hanging="270"/>
        <w:contextualSpacing w:val="0"/>
        <w:rPr>
          <w:rFonts w:ascii="Times New Roman" w:hAnsi="Times New Roman" w:cs="Times New Roman"/>
          <w:sz w:val="24"/>
        </w:rPr>
      </w:pPr>
      <w:r w:rsidRPr="004A2411">
        <w:rPr>
          <w:rFonts w:ascii="Times New Roman" w:hAnsi="Times New Roman" w:cs="Times New Roman"/>
          <w:color w:val="212121"/>
          <w:sz w:val="24"/>
        </w:rPr>
        <w:t>Business</w:t>
      </w:r>
    </w:p>
    <w:p w:rsidR="004A2411" w:rsidRPr="004A2411" w:rsidRDefault="004A2411" w:rsidP="004A2411">
      <w:pPr>
        <w:pStyle w:val="BodyText"/>
      </w:pPr>
    </w:p>
    <w:p w:rsidR="004A2411" w:rsidRPr="004A2411" w:rsidRDefault="004A2411" w:rsidP="004A2411">
      <w:pPr>
        <w:pStyle w:val="ListParagraph"/>
        <w:widowControl w:val="0"/>
        <w:numPr>
          <w:ilvl w:val="0"/>
          <w:numId w:val="14"/>
        </w:numPr>
        <w:tabs>
          <w:tab w:val="left" w:pos="1150"/>
        </w:tabs>
        <w:autoSpaceDE w:val="0"/>
        <w:autoSpaceDN w:val="0"/>
        <w:spacing w:after="0" w:line="240" w:lineRule="auto"/>
        <w:ind w:left="1149" w:hanging="270"/>
        <w:contextualSpacing w:val="0"/>
        <w:rPr>
          <w:rFonts w:ascii="Times New Roman" w:hAnsi="Times New Roman" w:cs="Times New Roman"/>
          <w:sz w:val="24"/>
        </w:rPr>
      </w:pPr>
      <w:r w:rsidRPr="004A2411">
        <w:rPr>
          <w:rFonts w:ascii="Times New Roman" w:hAnsi="Times New Roman" w:cs="Times New Roman"/>
          <w:color w:val="212121"/>
          <w:sz w:val="24"/>
        </w:rPr>
        <w:t>Times</w:t>
      </w:r>
      <w:r w:rsidRPr="004A2411">
        <w:rPr>
          <w:rFonts w:ascii="Times New Roman" w:hAnsi="Times New Roman" w:cs="Times New Roman"/>
          <w:color w:val="212121"/>
          <w:spacing w:val="-1"/>
          <w:sz w:val="24"/>
        </w:rPr>
        <w:t xml:space="preserve"> </w:t>
      </w:r>
      <w:r w:rsidRPr="004A2411">
        <w:rPr>
          <w:rFonts w:ascii="Times New Roman" w:hAnsi="Times New Roman" w:cs="Times New Roman"/>
          <w:color w:val="212121"/>
          <w:sz w:val="24"/>
        </w:rPr>
        <w:t>of</w:t>
      </w:r>
      <w:r w:rsidRPr="004A2411">
        <w:rPr>
          <w:rFonts w:ascii="Times New Roman" w:hAnsi="Times New Roman" w:cs="Times New Roman"/>
          <w:color w:val="212121"/>
          <w:spacing w:val="-3"/>
          <w:sz w:val="24"/>
        </w:rPr>
        <w:t xml:space="preserve"> </w:t>
      </w:r>
      <w:r w:rsidRPr="004A2411">
        <w:rPr>
          <w:rFonts w:ascii="Times New Roman" w:hAnsi="Times New Roman" w:cs="Times New Roman"/>
          <w:color w:val="212121"/>
          <w:sz w:val="24"/>
        </w:rPr>
        <w:t>India</w:t>
      </w: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4A2411" w:rsidRDefault="004A2411" w:rsidP="00047B3B">
      <w:pPr>
        <w:spacing w:after="5" w:line="357" w:lineRule="auto"/>
        <w:ind w:right="15"/>
        <w:jc w:val="center"/>
        <w:rPr>
          <w:rFonts w:ascii="Times New Roman" w:hAnsi="Times New Roman" w:cs="Times New Roman"/>
          <w:b/>
          <w:sz w:val="28"/>
          <w:szCs w:val="28"/>
          <w:u w:val="single"/>
        </w:rPr>
      </w:pPr>
    </w:p>
    <w:p w:rsidR="00CC63FA" w:rsidRPr="00CC63FA" w:rsidRDefault="00CC63FA" w:rsidP="00047B3B">
      <w:pPr>
        <w:spacing w:after="5" w:line="357" w:lineRule="auto"/>
        <w:ind w:right="15"/>
        <w:jc w:val="center"/>
        <w:rPr>
          <w:rFonts w:ascii="Times New Roman" w:hAnsi="Times New Roman" w:cs="Times New Roman"/>
          <w:b/>
          <w:sz w:val="28"/>
          <w:szCs w:val="28"/>
          <w:u w:val="single"/>
        </w:rPr>
      </w:pPr>
      <w:r w:rsidRPr="00CC63FA">
        <w:rPr>
          <w:rFonts w:ascii="Times New Roman" w:hAnsi="Times New Roman" w:cs="Times New Roman"/>
          <w:b/>
          <w:sz w:val="28"/>
          <w:szCs w:val="28"/>
          <w:u w:val="single"/>
        </w:rPr>
        <w:t>CHAPTER – 3</w:t>
      </w:r>
    </w:p>
    <w:p w:rsidR="00CC63FA" w:rsidRPr="00CC63FA" w:rsidRDefault="00CC63FA" w:rsidP="00CC63FA">
      <w:pPr>
        <w:spacing w:after="5" w:line="357" w:lineRule="auto"/>
        <w:ind w:right="15"/>
        <w:jc w:val="center"/>
        <w:rPr>
          <w:rFonts w:ascii="Times New Roman" w:hAnsi="Times New Roman" w:cs="Times New Roman"/>
          <w:b/>
          <w:sz w:val="24"/>
          <w:szCs w:val="24"/>
        </w:rPr>
      </w:pPr>
      <w:r w:rsidRPr="00CC63FA">
        <w:rPr>
          <w:rFonts w:ascii="Times New Roman" w:hAnsi="Times New Roman" w:cs="Times New Roman"/>
          <w:b/>
          <w:sz w:val="24"/>
          <w:szCs w:val="24"/>
        </w:rPr>
        <w:t>PRESENTATION AND DATA ANALYSIS</w:t>
      </w:r>
    </w:p>
    <w:p w:rsidR="0093048C" w:rsidRPr="00CC63FA" w:rsidRDefault="00CC63FA" w:rsidP="00CC63FA">
      <w:pPr>
        <w:spacing w:after="5" w:line="357" w:lineRule="auto"/>
        <w:ind w:right="15"/>
        <w:jc w:val="center"/>
        <w:rPr>
          <w:rFonts w:ascii="Times New Roman" w:hAnsi="Times New Roman" w:cs="Times New Roman"/>
          <w:b/>
          <w:sz w:val="24"/>
          <w:szCs w:val="24"/>
          <w:lang w:bidi="en-US"/>
        </w:rPr>
      </w:pPr>
      <w:r w:rsidRPr="00CC63FA">
        <w:rPr>
          <w:rFonts w:ascii="Times New Roman" w:hAnsi="Times New Roman" w:cs="Times New Roman"/>
          <w:b/>
          <w:sz w:val="24"/>
          <w:szCs w:val="24"/>
        </w:rPr>
        <w:t>Presentation of data, graphical representations and interpretations.</w:t>
      </w:r>
    </w:p>
    <w:p w:rsidR="008513FF" w:rsidRDefault="00F86099" w:rsidP="00F86099">
      <w:pPr>
        <w:jc w:val="both"/>
      </w:pPr>
      <w:r w:rsidRPr="00F86099">
        <w:rPr>
          <w:rFonts w:ascii="Times New Roman" w:hAnsi="Times New Roman" w:cs="Times New Roman"/>
        </w:rPr>
        <w:t>The process of extracting, compiling and modelling raw data for the purpose of obtaining constructive information that can be applied to formulate conclusions, predicting outcomes or supporting decisions in business is called data analysis</w:t>
      </w:r>
      <w:r>
        <w:t>.</w:t>
      </w:r>
    </w:p>
    <w:p w:rsidR="00F86099" w:rsidRPr="00E66FAC" w:rsidRDefault="00F86099" w:rsidP="00F86099">
      <w:pPr>
        <w:jc w:val="both"/>
        <w:rPr>
          <w:rFonts w:ascii="Times New Roman" w:hAnsi="Times New Roman" w:cs="Times New Roman"/>
          <w:sz w:val="24"/>
          <w:szCs w:val="24"/>
        </w:rPr>
      </w:pPr>
      <w:r w:rsidRPr="00E66FAC">
        <w:rPr>
          <w:rFonts w:ascii="Times New Roman" w:hAnsi="Times New Roman" w:cs="Times New Roman"/>
        </w:rPr>
        <w:t>My project is mainly based on secondary data about the awareness of</w:t>
      </w:r>
      <w:r w:rsidR="00E66FAC" w:rsidRPr="00E66FAC">
        <w:rPr>
          <w:rFonts w:ascii="Times New Roman" w:hAnsi="Times New Roman" w:cs="Times New Roman"/>
        </w:rPr>
        <w:t xml:space="preserve"> </w:t>
      </w:r>
      <w:r w:rsidR="00E66FAC" w:rsidRPr="00E66FAC">
        <w:rPr>
          <w:rFonts w:ascii="Times New Roman" w:hAnsi="Times New Roman" w:cs="Times New Roman"/>
          <w:b/>
          <w:bCs/>
        </w:rPr>
        <w:t>IMPACT OF PRIVATISATION OF LIFE INSURANCE CORPORATION OF INDIA ON IT’S CUSTOMERS</w:t>
      </w:r>
      <w:r w:rsidRPr="00E66FAC">
        <w:rPr>
          <w:rFonts w:ascii="Times New Roman" w:hAnsi="Times New Roman" w:cs="Times New Roman"/>
        </w:rPr>
        <w:t xml:space="preserve"> , but I also did a primary survey on how many people are ac</w:t>
      </w:r>
      <w:r w:rsidR="00E66FAC" w:rsidRPr="00E66FAC">
        <w:rPr>
          <w:rFonts w:ascii="Times New Roman" w:hAnsi="Times New Roman" w:cs="Times New Roman"/>
        </w:rPr>
        <w:t xml:space="preserve">tually aware of </w:t>
      </w:r>
      <w:r w:rsidR="00E66FAC" w:rsidRPr="00E66FAC">
        <w:rPr>
          <w:rFonts w:ascii="Times New Roman" w:hAnsi="Times New Roman" w:cs="Times New Roman"/>
          <w:bCs/>
        </w:rPr>
        <w:t>IMPACT OF PRIVATISATION OF LIFE INSURANCE CORPORATION OF INDIA ON IT’S CUSTOMERS</w:t>
      </w:r>
      <w:r w:rsidR="00E66FAC">
        <w:rPr>
          <w:rFonts w:ascii="Times New Roman" w:hAnsi="Times New Roman" w:cs="Times New Roman"/>
          <w:bCs/>
        </w:rPr>
        <w:t>.</w:t>
      </w:r>
    </w:p>
    <w:p w:rsidR="00F86099" w:rsidRDefault="00E66FAC" w:rsidP="00F86099">
      <w:pPr>
        <w:jc w:val="both"/>
        <w:rPr>
          <w:rFonts w:ascii="Times New Roman" w:hAnsi="Times New Roman" w:cs="Times New Roman"/>
        </w:rPr>
      </w:pPr>
      <w:r w:rsidRPr="00E66FAC">
        <w:rPr>
          <w:rFonts w:ascii="Times New Roman" w:hAnsi="Times New Roman" w:cs="Times New Roman"/>
        </w:rPr>
        <w:t>Data from various sources is gathered, reviewed and then analysed to form some sort of finding or conclusion. Here is the result on the basis of respondent’s data.</w:t>
      </w:r>
    </w:p>
    <w:p w:rsidR="00E66FAC" w:rsidRPr="00E66FAC" w:rsidRDefault="00E66FAC" w:rsidP="00F86099">
      <w:pPr>
        <w:jc w:val="both"/>
        <w:rPr>
          <w:rFonts w:ascii="Times New Roman" w:hAnsi="Times New Roman" w:cs="Times New Roman"/>
          <w:b/>
          <w:sz w:val="24"/>
          <w:szCs w:val="24"/>
        </w:rPr>
      </w:pPr>
      <w:r w:rsidRPr="00E66FAC">
        <w:rPr>
          <w:rFonts w:ascii="Times New Roman" w:hAnsi="Times New Roman" w:cs="Times New Roman"/>
          <w:b/>
          <w:sz w:val="24"/>
          <w:szCs w:val="24"/>
        </w:rPr>
        <w:t>Q. Gender</w:t>
      </w:r>
    </w:p>
    <w:p w:rsidR="00F86099" w:rsidRDefault="00F86099">
      <w:r>
        <w:rPr>
          <w:noProof/>
          <w:lang w:val="en-US"/>
        </w:rPr>
        <w:lastRenderedPageBreak/>
        <w:drawing>
          <wp:inline distT="0" distB="0" distL="0" distR="0">
            <wp:extent cx="3314700" cy="2004343"/>
            <wp:effectExtent l="19050" t="0" r="0" b="0"/>
            <wp:docPr id="2" name="Picture 2" descr="C:\Users\Victor\Pictures\PRIYA\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Pictures\PRIYA\Capture.JPG"/>
                    <pic:cNvPicPr>
                      <a:picLocks noChangeAspect="1" noChangeArrowheads="1"/>
                    </pic:cNvPicPr>
                  </pic:nvPicPr>
                  <pic:blipFill>
                    <a:blip r:embed="rId15"/>
                    <a:srcRect/>
                    <a:stretch>
                      <a:fillRect/>
                    </a:stretch>
                  </pic:blipFill>
                  <pic:spPr bwMode="auto">
                    <a:xfrm>
                      <a:off x="0" y="0"/>
                      <a:ext cx="3314700" cy="2004343"/>
                    </a:xfrm>
                    <a:prstGeom prst="rect">
                      <a:avLst/>
                    </a:prstGeom>
                    <a:noFill/>
                    <a:ln w="9525">
                      <a:noFill/>
                      <a:miter lim="800000"/>
                      <a:headEnd/>
                      <a:tailEnd/>
                    </a:ln>
                  </pic:spPr>
                </pic:pic>
              </a:graphicData>
            </a:graphic>
          </wp:inline>
        </w:drawing>
      </w:r>
    </w:p>
    <w:p w:rsidR="00E66FAC" w:rsidRDefault="00E66FAC">
      <w:pPr>
        <w:rPr>
          <w:rFonts w:ascii="Times New Roman" w:hAnsi="Times New Roman" w:cs="Times New Roman"/>
          <w:b/>
          <w:sz w:val="24"/>
          <w:szCs w:val="24"/>
        </w:rPr>
      </w:pPr>
      <w:r w:rsidRPr="00E66FAC">
        <w:rPr>
          <w:rFonts w:ascii="Times New Roman" w:hAnsi="Times New Roman" w:cs="Times New Roman"/>
          <w:b/>
          <w:sz w:val="24"/>
          <w:szCs w:val="24"/>
        </w:rPr>
        <w:t>Q. Do you have life insurance policy with LIC?</w:t>
      </w:r>
    </w:p>
    <w:p w:rsidR="00E66FAC" w:rsidRPr="00E66FAC" w:rsidRDefault="00E66FAC">
      <w:pPr>
        <w:rPr>
          <w:rFonts w:ascii="Times New Roman" w:hAnsi="Times New Roman" w:cs="Times New Roman"/>
          <w:b/>
          <w:sz w:val="24"/>
          <w:szCs w:val="24"/>
        </w:rPr>
      </w:pPr>
    </w:p>
    <w:p w:rsidR="008513FF" w:rsidRDefault="00E66FAC">
      <w:pP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940050" cy="1768171"/>
            <wp:effectExtent l="19050" t="0" r="0" b="0"/>
            <wp:docPr id="3" name="Picture 3" descr="C:\Users\Victor\Pictures\PRIYA\CE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tor\Pictures\PRIYA\CEapture.JPG"/>
                    <pic:cNvPicPr>
                      <a:picLocks noChangeAspect="1" noChangeArrowheads="1"/>
                    </pic:cNvPicPr>
                  </pic:nvPicPr>
                  <pic:blipFill>
                    <a:blip r:embed="rId16"/>
                    <a:srcRect/>
                    <a:stretch>
                      <a:fillRect/>
                    </a:stretch>
                  </pic:blipFill>
                  <pic:spPr bwMode="auto">
                    <a:xfrm>
                      <a:off x="0" y="0"/>
                      <a:ext cx="2940050" cy="1768171"/>
                    </a:xfrm>
                    <a:prstGeom prst="rect">
                      <a:avLst/>
                    </a:prstGeom>
                    <a:noFill/>
                    <a:ln w="9525">
                      <a:noFill/>
                      <a:miter lim="800000"/>
                      <a:headEnd/>
                      <a:tailEnd/>
                    </a:ln>
                  </pic:spPr>
                </pic:pic>
              </a:graphicData>
            </a:graphic>
          </wp:inline>
        </w:drawing>
      </w:r>
    </w:p>
    <w:p w:rsidR="00E66FAC" w:rsidRDefault="00E66FAC">
      <w:pPr>
        <w:rPr>
          <w:rFonts w:ascii="Times New Roman" w:hAnsi="Times New Roman" w:cs="Times New Roman"/>
          <w:b/>
          <w:sz w:val="24"/>
          <w:szCs w:val="24"/>
        </w:rPr>
      </w:pPr>
    </w:p>
    <w:p w:rsidR="00F52505" w:rsidRDefault="00F52505">
      <w:pPr>
        <w:rPr>
          <w:rFonts w:ascii="Times New Roman" w:hAnsi="Times New Roman" w:cs="Times New Roman"/>
          <w:b/>
          <w:sz w:val="24"/>
          <w:szCs w:val="24"/>
        </w:rPr>
      </w:pPr>
    </w:p>
    <w:p w:rsidR="00E66FAC" w:rsidRDefault="00E66FAC">
      <w:pPr>
        <w:rPr>
          <w:rFonts w:ascii="Times New Roman" w:hAnsi="Times New Roman" w:cs="Times New Roman"/>
          <w:b/>
          <w:color w:val="202124"/>
          <w:spacing w:val="2"/>
          <w:sz w:val="24"/>
          <w:szCs w:val="24"/>
          <w:shd w:val="clear" w:color="auto" w:fill="FFFFFF"/>
        </w:rPr>
      </w:pPr>
      <w:r w:rsidRPr="00E66FAC">
        <w:rPr>
          <w:rFonts w:ascii="Times New Roman" w:hAnsi="Times New Roman" w:cs="Times New Roman"/>
          <w:b/>
          <w:sz w:val="24"/>
          <w:szCs w:val="24"/>
        </w:rPr>
        <w:t xml:space="preserve">Q. </w:t>
      </w:r>
      <w:r w:rsidRPr="00E66FAC">
        <w:rPr>
          <w:rFonts w:ascii="Times New Roman" w:hAnsi="Times New Roman" w:cs="Times New Roman"/>
          <w:b/>
          <w:color w:val="202124"/>
          <w:spacing w:val="2"/>
          <w:sz w:val="24"/>
          <w:szCs w:val="24"/>
          <w:shd w:val="clear" w:color="auto" w:fill="FFFFFF"/>
        </w:rPr>
        <w:t>What kind of insurance policy do you have?</w:t>
      </w:r>
    </w:p>
    <w:p w:rsidR="00E66FAC" w:rsidRDefault="00E66FAC">
      <w:pPr>
        <w:rPr>
          <w:rFonts w:ascii="Times New Roman" w:hAnsi="Times New Roman" w:cs="Times New Roman"/>
          <w:b/>
          <w:color w:val="202124"/>
          <w:spacing w:val="2"/>
          <w:sz w:val="24"/>
          <w:szCs w:val="24"/>
          <w:shd w:val="clear" w:color="auto" w:fill="FFFFFF"/>
        </w:rPr>
      </w:pPr>
      <w:r>
        <w:rPr>
          <w:rFonts w:ascii="Times New Roman" w:hAnsi="Times New Roman" w:cs="Times New Roman"/>
          <w:b/>
          <w:noProof/>
          <w:color w:val="202124"/>
          <w:spacing w:val="2"/>
          <w:sz w:val="24"/>
          <w:szCs w:val="24"/>
          <w:shd w:val="clear" w:color="auto" w:fill="FFFFFF"/>
          <w:lang w:val="en-US"/>
        </w:rPr>
        <w:drawing>
          <wp:inline distT="0" distB="0" distL="0" distR="0">
            <wp:extent cx="3276600" cy="1948497"/>
            <wp:effectExtent l="19050" t="0" r="0" b="0"/>
            <wp:docPr id="4" name="Picture 4" descr="C:\Users\Victor\Pictures\PRIYA\3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ctor\Pictures\PRIYA\3Capture.JPG"/>
                    <pic:cNvPicPr>
                      <a:picLocks noChangeAspect="1" noChangeArrowheads="1"/>
                    </pic:cNvPicPr>
                  </pic:nvPicPr>
                  <pic:blipFill>
                    <a:blip r:embed="rId17"/>
                    <a:srcRect/>
                    <a:stretch>
                      <a:fillRect/>
                    </a:stretch>
                  </pic:blipFill>
                  <pic:spPr bwMode="auto">
                    <a:xfrm>
                      <a:off x="0" y="0"/>
                      <a:ext cx="3276600" cy="1948497"/>
                    </a:xfrm>
                    <a:prstGeom prst="rect">
                      <a:avLst/>
                    </a:prstGeom>
                    <a:noFill/>
                    <a:ln w="9525">
                      <a:noFill/>
                      <a:miter lim="800000"/>
                      <a:headEnd/>
                      <a:tailEnd/>
                    </a:ln>
                  </pic:spPr>
                </pic:pic>
              </a:graphicData>
            </a:graphic>
          </wp:inline>
        </w:drawing>
      </w:r>
    </w:p>
    <w:p w:rsidR="00E76364" w:rsidRDefault="00E76364">
      <w:pPr>
        <w:rPr>
          <w:rFonts w:ascii="Times New Roman" w:hAnsi="Times New Roman" w:cs="Times New Roman"/>
          <w:b/>
          <w:color w:val="202124"/>
          <w:spacing w:val="2"/>
          <w:sz w:val="24"/>
          <w:szCs w:val="24"/>
          <w:shd w:val="clear" w:color="auto" w:fill="FFFFFF"/>
        </w:rPr>
      </w:pPr>
      <w:r w:rsidRPr="00E76364">
        <w:rPr>
          <w:rFonts w:ascii="Times New Roman" w:hAnsi="Times New Roman" w:cs="Times New Roman"/>
          <w:b/>
          <w:color w:val="202124"/>
          <w:spacing w:val="2"/>
          <w:sz w:val="24"/>
          <w:szCs w:val="24"/>
          <w:shd w:val="clear" w:color="auto" w:fill="FFFFFF"/>
        </w:rPr>
        <w:t>Q. For what reason you have insured yourself?</w:t>
      </w:r>
    </w:p>
    <w:p w:rsidR="00E76364" w:rsidRDefault="00E76364">
      <w:pPr>
        <w:rPr>
          <w:rFonts w:ascii="Times New Roman" w:hAnsi="Times New Roman" w:cs="Times New Roman"/>
          <w:b/>
          <w:color w:val="202124"/>
          <w:spacing w:val="2"/>
          <w:sz w:val="24"/>
          <w:szCs w:val="24"/>
          <w:shd w:val="clear" w:color="auto" w:fill="FFFFFF"/>
        </w:rPr>
      </w:pPr>
      <w:r>
        <w:rPr>
          <w:rFonts w:ascii="Times New Roman" w:hAnsi="Times New Roman" w:cs="Times New Roman"/>
          <w:b/>
          <w:noProof/>
          <w:color w:val="202124"/>
          <w:spacing w:val="2"/>
          <w:sz w:val="24"/>
          <w:szCs w:val="24"/>
          <w:shd w:val="clear" w:color="auto" w:fill="FFFFFF"/>
          <w:lang w:val="en-US"/>
        </w:rPr>
        <w:lastRenderedPageBreak/>
        <w:drawing>
          <wp:inline distT="0" distB="0" distL="0" distR="0">
            <wp:extent cx="3403421" cy="2019300"/>
            <wp:effectExtent l="19050" t="0" r="6529" b="0"/>
            <wp:docPr id="5" name="Picture 5" descr="C:\Users\Victor\Pictures\PRIY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tor\Pictures\PRIYA\RI.JPG"/>
                    <pic:cNvPicPr>
                      <a:picLocks noChangeAspect="1" noChangeArrowheads="1"/>
                    </pic:cNvPicPr>
                  </pic:nvPicPr>
                  <pic:blipFill>
                    <a:blip r:embed="rId18"/>
                    <a:srcRect/>
                    <a:stretch>
                      <a:fillRect/>
                    </a:stretch>
                  </pic:blipFill>
                  <pic:spPr bwMode="auto">
                    <a:xfrm>
                      <a:off x="0" y="0"/>
                      <a:ext cx="3403421" cy="2019300"/>
                    </a:xfrm>
                    <a:prstGeom prst="rect">
                      <a:avLst/>
                    </a:prstGeom>
                    <a:noFill/>
                    <a:ln w="9525">
                      <a:noFill/>
                      <a:miter lim="800000"/>
                      <a:headEnd/>
                      <a:tailEnd/>
                    </a:ln>
                  </pic:spPr>
                </pic:pic>
              </a:graphicData>
            </a:graphic>
          </wp:inline>
        </w:drawing>
      </w:r>
    </w:p>
    <w:p w:rsidR="00E76364" w:rsidRDefault="00E76364">
      <w:pPr>
        <w:rPr>
          <w:rFonts w:ascii="Times New Roman" w:hAnsi="Times New Roman" w:cs="Times New Roman"/>
          <w:b/>
          <w:color w:val="202124"/>
          <w:spacing w:val="2"/>
          <w:sz w:val="24"/>
          <w:szCs w:val="24"/>
          <w:shd w:val="clear" w:color="auto" w:fill="FFFFFF"/>
        </w:rPr>
      </w:pPr>
      <w:r w:rsidRPr="00E76364">
        <w:rPr>
          <w:rFonts w:ascii="Times New Roman" w:hAnsi="Times New Roman" w:cs="Times New Roman"/>
          <w:b/>
          <w:color w:val="202124"/>
          <w:spacing w:val="2"/>
          <w:sz w:val="24"/>
          <w:szCs w:val="24"/>
          <w:shd w:val="clear" w:color="auto" w:fill="FFFFFF"/>
        </w:rPr>
        <w:t>Q. Does Life Insurance Corporation follows the rules of IRDA?</w:t>
      </w:r>
    </w:p>
    <w:p w:rsidR="00E76364" w:rsidRDefault="00E76364">
      <w:pPr>
        <w:rPr>
          <w:rFonts w:ascii="Times New Roman" w:hAnsi="Times New Roman" w:cs="Times New Roman"/>
          <w:b/>
          <w:color w:val="202124"/>
          <w:spacing w:val="2"/>
          <w:sz w:val="24"/>
          <w:szCs w:val="24"/>
          <w:shd w:val="clear" w:color="auto" w:fill="FFFFFF"/>
        </w:rPr>
      </w:pPr>
      <w:r>
        <w:rPr>
          <w:rFonts w:ascii="Times New Roman" w:hAnsi="Times New Roman" w:cs="Times New Roman"/>
          <w:b/>
          <w:noProof/>
          <w:color w:val="202124"/>
          <w:spacing w:val="2"/>
          <w:sz w:val="24"/>
          <w:szCs w:val="24"/>
          <w:shd w:val="clear" w:color="auto" w:fill="FFFFFF"/>
          <w:lang w:val="en-US"/>
        </w:rPr>
        <w:drawing>
          <wp:inline distT="0" distB="0" distL="0" distR="0">
            <wp:extent cx="3440516" cy="2070100"/>
            <wp:effectExtent l="19050" t="0" r="7534" b="0"/>
            <wp:docPr id="6" name="Picture 6" descr="C:\Users\Victor\Pictures\PRIYA\GGGGG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ctor\Pictures\PRIYA\GGGGGCapture.JPG"/>
                    <pic:cNvPicPr>
                      <a:picLocks noChangeAspect="1" noChangeArrowheads="1"/>
                    </pic:cNvPicPr>
                  </pic:nvPicPr>
                  <pic:blipFill>
                    <a:blip r:embed="rId19"/>
                    <a:srcRect/>
                    <a:stretch>
                      <a:fillRect/>
                    </a:stretch>
                  </pic:blipFill>
                  <pic:spPr bwMode="auto">
                    <a:xfrm>
                      <a:off x="0" y="0"/>
                      <a:ext cx="3440516" cy="2070100"/>
                    </a:xfrm>
                    <a:prstGeom prst="rect">
                      <a:avLst/>
                    </a:prstGeom>
                    <a:noFill/>
                    <a:ln w="9525">
                      <a:noFill/>
                      <a:miter lim="800000"/>
                      <a:headEnd/>
                      <a:tailEnd/>
                    </a:ln>
                  </pic:spPr>
                </pic:pic>
              </a:graphicData>
            </a:graphic>
          </wp:inline>
        </w:drawing>
      </w:r>
    </w:p>
    <w:p w:rsidR="006C5264" w:rsidRDefault="006C5264">
      <w:pPr>
        <w:rPr>
          <w:rFonts w:ascii="Times New Roman" w:hAnsi="Times New Roman" w:cs="Times New Roman"/>
          <w:b/>
          <w:color w:val="202124"/>
          <w:spacing w:val="2"/>
          <w:sz w:val="24"/>
          <w:szCs w:val="24"/>
          <w:shd w:val="clear" w:color="auto" w:fill="FFFFFF"/>
        </w:rPr>
      </w:pPr>
    </w:p>
    <w:p w:rsidR="006C5264" w:rsidRDefault="006C5264">
      <w:pPr>
        <w:rPr>
          <w:rFonts w:ascii="Times New Roman" w:hAnsi="Times New Roman" w:cs="Times New Roman"/>
          <w:b/>
          <w:color w:val="202124"/>
          <w:spacing w:val="2"/>
          <w:sz w:val="24"/>
          <w:szCs w:val="24"/>
          <w:shd w:val="clear" w:color="auto" w:fill="FFFFFF"/>
        </w:rPr>
      </w:pPr>
    </w:p>
    <w:p w:rsidR="006C5264" w:rsidRDefault="006C5264">
      <w:pPr>
        <w:rPr>
          <w:rFonts w:ascii="Times New Roman" w:hAnsi="Times New Roman" w:cs="Times New Roman"/>
          <w:b/>
          <w:color w:val="202124"/>
          <w:spacing w:val="2"/>
          <w:sz w:val="24"/>
          <w:szCs w:val="24"/>
          <w:shd w:val="clear" w:color="auto" w:fill="FFFFFF"/>
        </w:rPr>
      </w:pPr>
    </w:p>
    <w:p w:rsidR="00F52505" w:rsidRDefault="00F52505">
      <w:pPr>
        <w:rPr>
          <w:rFonts w:ascii="Times New Roman" w:hAnsi="Times New Roman" w:cs="Times New Roman"/>
          <w:b/>
          <w:color w:val="202124"/>
          <w:spacing w:val="2"/>
          <w:sz w:val="24"/>
          <w:szCs w:val="24"/>
          <w:shd w:val="clear" w:color="auto" w:fill="FFFFFF"/>
        </w:rPr>
      </w:pPr>
    </w:p>
    <w:p w:rsidR="006C5264" w:rsidRDefault="006C5264">
      <w:pPr>
        <w:rPr>
          <w:rFonts w:ascii="Times New Roman" w:hAnsi="Times New Roman" w:cs="Times New Roman"/>
          <w:b/>
          <w:color w:val="202124"/>
          <w:spacing w:val="2"/>
          <w:sz w:val="24"/>
          <w:szCs w:val="24"/>
          <w:shd w:val="clear" w:color="auto" w:fill="FFFFFF"/>
        </w:rPr>
      </w:pPr>
      <w:r w:rsidRPr="006C5264">
        <w:rPr>
          <w:rFonts w:ascii="Times New Roman" w:hAnsi="Times New Roman" w:cs="Times New Roman"/>
          <w:b/>
          <w:color w:val="202124"/>
          <w:spacing w:val="2"/>
          <w:sz w:val="24"/>
          <w:szCs w:val="24"/>
          <w:shd w:val="clear" w:color="auto" w:fill="FFFFFF"/>
        </w:rPr>
        <w:t>Q. What changes will occur in GDP of the country through privatisation of LICI?</w:t>
      </w:r>
    </w:p>
    <w:p w:rsidR="006C5264" w:rsidRDefault="006C5264">
      <w:pPr>
        <w:rPr>
          <w:rFonts w:ascii="Times New Roman" w:hAnsi="Times New Roman" w:cs="Times New Roman"/>
          <w:b/>
          <w:color w:val="202124"/>
          <w:spacing w:val="2"/>
          <w:sz w:val="24"/>
          <w:szCs w:val="24"/>
          <w:shd w:val="clear" w:color="auto" w:fill="FFFFFF"/>
        </w:rPr>
      </w:pPr>
      <w:r>
        <w:rPr>
          <w:rFonts w:ascii="Times New Roman" w:hAnsi="Times New Roman" w:cs="Times New Roman"/>
          <w:b/>
          <w:noProof/>
          <w:color w:val="202124"/>
          <w:spacing w:val="2"/>
          <w:sz w:val="24"/>
          <w:szCs w:val="24"/>
          <w:shd w:val="clear" w:color="auto" w:fill="FFFFFF"/>
          <w:lang w:val="en-US"/>
        </w:rPr>
        <w:drawing>
          <wp:inline distT="0" distB="0" distL="0" distR="0">
            <wp:extent cx="3149600" cy="1851158"/>
            <wp:effectExtent l="19050" t="0" r="0" b="0"/>
            <wp:docPr id="7" name="Picture 7" descr="C:\Users\Victor\Pictures\PRIYA\RRRRRRR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ctor\Pictures\PRIYA\RRRRRRRRCapture.JPG"/>
                    <pic:cNvPicPr>
                      <a:picLocks noChangeAspect="1" noChangeArrowheads="1"/>
                    </pic:cNvPicPr>
                  </pic:nvPicPr>
                  <pic:blipFill>
                    <a:blip r:embed="rId20"/>
                    <a:srcRect/>
                    <a:stretch>
                      <a:fillRect/>
                    </a:stretch>
                  </pic:blipFill>
                  <pic:spPr bwMode="auto">
                    <a:xfrm>
                      <a:off x="0" y="0"/>
                      <a:ext cx="3149600" cy="1851158"/>
                    </a:xfrm>
                    <a:prstGeom prst="rect">
                      <a:avLst/>
                    </a:prstGeom>
                    <a:noFill/>
                    <a:ln w="9525">
                      <a:noFill/>
                      <a:miter lim="800000"/>
                      <a:headEnd/>
                      <a:tailEnd/>
                    </a:ln>
                  </pic:spPr>
                </pic:pic>
              </a:graphicData>
            </a:graphic>
          </wp:inline>
        </w:drawing>
      </w:r>
    </w:p>
    <w:p w:rsidR="006C5264" w:rsidRDefault="006C5264" w:rsidP="0083393F">
      <w:pPr>
        <w:jc w:val="both"/>
        <w:rPr>
          <w:rFonts w:ascii="Times New Roman" w:hAnsi="Times New Roman" w:cs="Times New Roman"/>
          <w:b/>
          <w:color w:val="202124"/>
          <w:spacing w:val="2"/>
          <w:sz w:val="24"/>
          <w:szCs w:val="24"/>
          <w:shd w:val="clear" w:color="auto" w:fill="FFFFFF"/>
        </w:rPr>
      </w:pPr>
      <w:r w:rsidRPr="0083393F">
        <w:rPr>
          <w:rFonts w:ascii="Times New Roman" w:hAnsi="Times New Roman" w:cs="Times New Roman"/>
          <w:b/>
          <w:color w:val="202124"/>
          <w:spacing w:val="2"/>
          <w:sz w:val="24"/>
          <w:szCs w:val="24"/>
          <w:shd w:val="clear" w:color="auto" w:fill="FFFFFF"/>
        </w:rPr>
        <w:lastRenderedPageBreak/>
        <w:t xml:space="preserve">Q. Will privatisation of life </w:t>
      </w:r>
      <w:r w:rsidR="0083393F" w:rsidRPr="0083393F">
        <w:rPr>
          <w:rFonts w:ascii="Times New Roman" w:hAnsi="Times New Roman" w:cs="Times New Roman"/>
          <w:b/>
          <w:color w:val="202124"/>
          <w:spacing w:val="2"/>
          <w:sz w:val="24"/>
          <w:szCs w:val="24"/>
          <w:shd w:val="clear" w:color="auto" w:fill="FFFFFF"/>
        </w:rPr>
        <w:t>Insurance</w:t>
      </w:r>
      <w:r w:rsidRPr="0083393F">
        <w:rPr>
          <w:rFonts w:ascii="Times New Roman" w:hAnsi="Times New Roman" w:cs="Times New Roman"/>
          <w:b/>
          <w:color w:val="202124"/>
          <w:spacing w:val="2"/>
          <w:sz w:val="24"/>
          <w:szCs w:val="24"/>
          <w:shd w:val="clear" w:color="auto" w:fill="FFFFFF"/>
        </w:rPr>
        <w:t xml:space="preserve"> </w:t>
      </w:r>
      <w:r w:rsidR="0083393F" w:rsidRPr="0083393F">
        <w:rPr>
          <w:rFonts w:ascii="Times New Roman" w:hAnsi="Times New Roman" w:cs="Times New Roman"/>
          <w:b/>
          <w:color w:val="202124"/>
          <w:spacing w:val="2"/>
          <w:sz w:val="24"/>
          <w:szCs w:val="24"/>
          <w:shd w:val="clear" w:color="auto" w:fill="FFFFFF"/>
        </w:rPr>
        <w:t>Corporation</w:t>
      </w:r>
      <w:r w:rsidRPr="0083393F">
        <w:rPr>
          <w:rFonts w:ascii="Times New Roman" w:hAnsi="Times New Roman" w:cs="Times New Roman"/>
          <w:b/>
          <w:color w:val="202124"/>
          <w:spacing w:val="2"/>
          <w:sz w:val="24"/>
          <w:szCs w:val="24"/>
          <w:shd w:val="clear" w:color="auto" w:fill="FFFFFF"/>
        </w:rPr>
        <w:t xml:space="preserve"> of India results in customer dissatisfaction?</w:t>
      </w:r>
    </w:p>
    <w:p w:rsidR="0083393F" w:rsidRDefault="0083393F" w:rsidP="0083393F">
      <w:pPr>
        <w:jc w:val="both"/>
        <w:rPr>
          <w:rFonts w:ascii="Times New Roman" w:hAnsi="Times New Roman" w:cs="Times New Roman"/>
          <w:b/>
          <w:color w:val="202124"/>
          <w:spacing w:val="2"/>
          <w:sz w:val="24"/>
          <w:szCs w:val="24"/>
          <w:shd w:val="clear" w:color="auto" w:fill="FFFFFF"/>
        </w:rPr>
      </w:pPr>
      <w:r>
        <w:rPr>
          <w:rFonts w:ascii="Times New Roman" w:hAnsi="Times New Roman" w:cs="Times New Roman"/>
          <w:b/>
          <w:noProof/>
          <w:color w:val="202124"/>
          <w:spacing w:val="2"/>
          <w:sz w:val="24"/>
          <w:szCs w:val="24"/>
          <w:shd w:val="clear" w:color="auto" w:fill="FFFFFF"/>
          <w:lang w:val="en-US"/>
        </w:rPr>
        <w:drawing>
          <wp:inline distT="0" distB="0" distL="0" distR="0">
            <wp:extent cx="3149600" cy="1853739"/>
            <wp:effectExtent l="19050" t="0" r="0" b="0"/>
            <wp:docPr id="8" name="Picture 8" descr="C:\Users\Victor\Pictures\PRIY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ctor\Pictures\PRIYA\TT.JPG"/>
                    <pic:cNvPicPr>
                      <a:picLocks noChangeAspect="1" noChangeArrowheads="1"/>
                    </pic:cNvPicPr>
                  </pic:nvPicPr>
                  <pic:blipFill>
                    <a:blip r:embed="rId21"/>
                    <a:srcRect/>
                    <a:stretch>
                      <a:fillRect/>
                    </a:stretch>
                  </pic:blipFill>
                  <pic:spPr bwMode="auto">
                    <a:xfrm>
                      <a:off x="0" y="0"/>
                      <a:ext cx="3149600" cy="1853739"/>
                    </a:xfrm>
                    <a:prstGeom prst="rect">
                      <a:avLst/>
                    </a:prstGeom>
                    <a:noFill/>
                    <a:ln w="9525">
                      <a:noFill/>
                      <a:miter lim="800000"/>
                      <a:headEnd/>
                      <a:tailEnd/>
                    </a:ln>
                  </pic:spPr>
                </pic:pic>
              </a:graphicData>
            </a:graphic>
          </wp:inline>
        </w:drawing>
      </w:r>
    </w:p>
    <w:p w:rsidR="0083393F" w:rsidRDefault="0083393F" w:rsidP="0083393F">
      <w:pPr>
        <w:jc w:val="both"/>
        <w:rPr>
          <w:rFonts w:ascii="Times New Roman" w:hAnsi="Times New Roman" w:cs="Times New Roman"/>
          <w:b/>
          <w:color w:val="202124"/>
          <w:spacing w:val="2"/>
          <w:sz w:val="24"/>
          <w:szCs w:val="24"/>
          <w:shd w:val="clear" w:color="auto" w:fill="FFFFFF"/>
        </w:rPr>
      </w:pPr>
      <w:r w:rsidRPr="0083393F">
        <w:rPr>
          <w:rFonts w:ascii="Times New Roman" w:hAnsi="Times New Roman" w:cs="Times New Roman"/>
          <w:b/>
          <w:color w:val="202124"/>
          <w:spacing w:val="2"/>
          <w:sz w:val="24"/>
          <w:szCs w:val="24"/>
          <w:shd w:val="clear" w:color="auto" w:fill="FFFFFF"/>
        </w:rPr>
        <w:t>Q. Will the total investment in policies enlarge due to privatisation?</w:t>
      </w:r>
    </w:p>
    <w:p w:rsidR="0083393F" w:rsidRDefault="0083393F" w:rsidP="0083393F">
      <w:pPr>
        <w:jc w:val="both"/>
        <w:rPr>
          <w:rFonts w:ascii="Times New Roman" w:hAnsi="Times New Roman" w:cs="Times New Roman"/>
          <w:b/>
          <w:color w:val="202124"/>
          <w:spacing w:val="2"/>
          <w:sz w:val="24"/>
          <w:szCs w:val="24"/>
          <w:shd w:val="clear" w:color="auto" w:fill="FFFFFF"/>
        </w:rPr>
      </w:pPr>
      <w:r>
        <w:rPr>
          <w:rFonts w:ascii="Times New Roman" w:hAnsi="Times New Roman" w:cs="Times New Roman"/>
          <w:b/>
          <w:noProof/>
          <w:color w:val="202124"/>
          <w:spacing w:val="2"/>
          <w:sz w:val="24"/>
          <w:szCs w:val="24"/>
          <w:shd w:val="clear" w:color="auto" w:fill="FFFFFF"/>
          <w:lang w:val="en-US"/>
        </w:rPr>
        <w:drawing>
          <wp:inline distT="0" distB="0" distL="0" distR="0">
            <wp:extent cx="3149600" cy="1872974"/>
            <wp:effectExtent l="19050" t="0" r="0" b="0"/>
            <wp:docPr id="9" name="Picture 9" descr="C:\Users\Victor\Pictures\PRIYA\CaptYY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ctor\Pictures\PRIYA\CaptYYre.JPG"/>
                    <pic:cNvPicPr>
                      <a:picLocks noChangeAspect="1" noChangeArrowheads="1"/>
                    </pic:cNvPicPr>
                  </pic:nvPicPr>
                  <pic:blipFill>
                    <a:blip r:embed="rId22"/>
                    <a:srcRect/>
                    <a:stretch>
                      <a:fillRect/>
                    </a:stretch>
                  </pic:blipFill>
                  <pic:spPr bwMode="auto">
                    <a:xfrm>
                      <a:off x="0" y="0"/>
                      <a:ext cx="3149600" cy="1872974"/>
                    </a:xfrm>
                    <a:prstGeom prst="rect">
                      <a:avLst/>
                    </a:prstGeom>
                    <a:noFill/>
                    <a:ln w="9525">
                      <a:noFill/>
                      <a:miter lim="800000"/>
                      <a:headEnd/>
                      <a:tailEnd/>
                    </a:ln>
                  </pic:spPr>
                </pic:pic>
              </a:graphicData>
            </a:graphic>
          </wp:inline>
        </w:drawing>
      </w:r>
    </w:p>
    <w:p w:rsidR="00047B3B" w:rsidRDefault="00047B3B" w:rsidP="0083393F">
      <w:pPr>
        <w:jc w:val="both"/>
        <w:rPr>
          <w:rFonts w:ascii="Times New Roman" w:hAnsi="Times New Roman" w:cs="Times New Roman"/>
          <w:b/>
          <w:color w:val="202124"/>
          <w:spacing w:val="2"/>
          <w:sz w:val="24"/>
          <w:szCs w:val="24"/>
          <w:shd w:val="clear" w:color="auto" w:fill="FFFFFF"/>
        </w:rPr>
      </w:pPr>
    </w:p>
    <w:p w:rsidR="00047B3B" w:rsidRDefault="00047B3B" w:rsidP="0083393F">
      <w:pPr>
        <w:jc w:val="both"/>
        <w:rPr>
          <w:rFonts w:ascii="Times New Roman" w:hAnsi="Times New Roman" w:cs="Times New Roman"/>
          <w:b/>
          <w:color w:val="202124"/>
          <w:spacing w:val="2"/>
          <w:sz w:val="24"/>
          <w:szCs w:val="24"/>
          <w:shd w:val="clear" w:color="auto" w:fill="FFFFFF"/>
        </w:rPr>
      </w:pPr>
    </w:p>
    <w:p w:rsidR="00047B3B" w:rsidRDefault="00047B3B" w:rsidP="0083393F">
      <w:pPr>
        <w:jc w:val="both"/>
        <w:rPr>
          <w:rFonts w:ascii="Times New Roman" w:hAnsi="Times New Roman" w:cs="Times New Roman"/>
          <w:b/>
          <w:color w:val="202124"/>
          <w:spacing w:val="2"/>
          <w:sz w:val="24"/>
          <w:szCs w:val="24"/>
          <w:shd w:val="clear" w:color="auto" w:fill="FFFFFF"/>
        </w:rPr>
      </w:pPr>
    </w:p>
    <w:p w:rsidR="0083393F" w:rsidRDefault="00047B3B" w:rsidP="0083393F">
      <w:pPr>
        <w:jc w:val="both"/>
        <w:rPr>
          <w:rFonts w:ascii="Times New Roman" w:hAnsi="Times New Roman" w:cs="Times New Roman"/>
          <w:b/>
          <w:sz w:val="28"/>
          <w:szCs w:val="28"/>
          <w:u w:val="single"/>
        </w:rPr>
      </w:pPr>
      <w:r w:rsidRPr="00047B3B">
        <w:rPr>
          <w:rFonts w:ascii="Times New Roman" w:hAnsi="Times New Roman" w:cs="Times New Roman"/>
          <w:b/>
          <w:sz w:val="28"/>
          <w:szCs w:val="28"/>
          <w:u w:val="single"/>
        </w:rPr>
        <w:t>QUESTIONNAIRE</w:t>
      </w:r>
    </w:p>
    <w:p w:rsidR="00FD7883" w:rsidRPr="00F52505" w:rsidRDefault="00FD7883"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1.</w:t>
      </w:r>
      <w:r w:rsidRPr="00F52505">
        <w:rPr>
          <w:rFonts w:ascii="Times New Roman" w:hAnsi="Times New Roman" w:cs="Times New Roman"/>
          <w:b/>
          <w:color w:val="202124"/>
          <w:spacing w:val="2"/>
          <w:sz w:val="24"/>
          <w:szCs w:val="24"/>
          <w:shd w:val="clear" w:color="auto" w:fill="FFFFFF"/>
        </w:rPr>
        <w:t xml:space="preserve"> Name</w:t>
      </w:r>
    </w:p>
    <w:p w:rsidR="0083393F" w:rsidRDefault="00FD7883" w:rsidP="0083393F">
      <w:pPr>
        <w:jc w:val="both"/>
        <w:rPr>
          <w:rFonts w:ascii="Times New Roman" w:hAnsi="Times New Roman" w:cs="Times New Roman"/>
          <w:b/>
          <w:color w:val="202124"/>
          <w:spacing w:val="2"/>
          <w:sz w:val="24"/>
          <w:szCs w:val="24"/>
          <w:shd w:val="clear" w:color="auto" w:fill="FFFFFF"/>
        </w:rPr>
      </w:pPr>
      <w:r>
        <w:rPr>
          <w:rFonts w:ascii="Times New Roman" w:hAnsi="Times New Roman" w:cs="Times New Roman"/>
          <w:b/>
          <w:color w:val="202124"/>
          <w:spacing w:val="2"/>
          <w:sz w:val="24"/>
          <w:szCs w:val="24"/>
          <w:shd w:val="clear" w:color="auto" w:fill="FFFFFF"/>
        </w:rPr>
        <w:t xml:space="preserve">     ---------------</w:t>
      </w:r>
    </w:p>
    <w:p w:rsidR="00FD7883" w:rsidRPr="00F52505" w:rsidRDefault="00FD7883"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color w:val="202124"/>
          <w:spacing w:val="2"/>
          <w:sz w:val="24"/>
          <w:szCs w:val="24"/>
          <w:shd w:val="clear" w:color="auto" w:fill="FFFFFF"/>
        </w:rPr>
        <w:t>2. Age</w:t>
      </w:r>
    </w:p>
    <w:p w:rsidR="0083393F" w:rsidRDefault="00FD7883" w:rsidP="0083393F">
      <w:pPr>
        <w:jc w:val="both"/>
        <w:rPr>
          <w:rFonts w:ascii="Times New Roman" w:hAnsi="Times New Roman" w:cs="Times New Roman"/>
          <w:b/>
          <w:color w:val="202124"/>
          <w:spacing w:val="2"/>
          <w:sz w:val="24"/>
          <w:szCs w:val="24"/>
          <w:shd w:val="clear" w:color="auto" w:fill="FFFFFF"/>
        </w:rPr>
      </w:pPr>
      <w:r>
        <w:rPr>
          <w:rFonts w:ascii="Times New Roman" w:hAnsi="Times New Roman" w:cs="Times New Roman"/>
          <w:b/>
          <w:color w:val="202124"/>
          <w:spacing w:val="2"/>
          <w:sz w:val="24"/>
          <w:szCs w:val="24"/>
          <w:shd w:val="clear" w:color="auto" w:fill="FFFFFF"/>
        </w:rPr>
        <w:t xml:space="preserve">   ----------------</w:t>
      </w:r>
    </w:p>
    <w:p w:rsidR="00FD7883" w:rsidRPr="00F52505" w:rsidRDefault="00FD7883"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color w:val="202124"/>
          <w:spacing w:val="2"/>
          <w:sz w:val="24"/>
          <w:szCs w:val="24"/>
          <w:shd w:val="clear" w:color="auto" w:fill="FFFFFF"/>
        </w:rPr>
        <w:t>3. What is your occupation?</w:t>
      </w:r>
    </w:p>
    <w:p w:rsidR="00FD7883" w:rsidRDefault="00FD7883"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a) Student</w:t>
      </w:r>
    </w:p>
    <w:p w:rsidR="00FD7883" w:rsidRDefault="00FD7883"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b) Employed</w:t>
      </w:r>
    </w:p>
    <w:p w:rsidR="00FD7883" w:rsidRDefault="00FD7883"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c) Business</w:t>
      </w:r>
    </w:p>
    <w:p w:rsidR="00FD7883" w:rsidRDefault="00FD7883"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lastRenderedPageBreak/>
        <w:t>d) Profession</w:t>
      </w:r>
    </w:p>
    <w:p w:rsidR="00FD7883" w:rsidRDefault="00FD7883"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e) House wife/retired/unemployed</w:t>
      </w:r>
    </w:p>
    <w:p w:rsidR="003E1C06" w:rsidRPr="00F52505" w:rsidRDefault="003E1C06"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color w:val="202124"/>
          <w:spacing w:val="2"/>
          <w:sz w:val="24"/>
          <w:szCs w:val="24"/>
          <w:shd w:val="clear" w:color="auto" w:fill="FFFFFF"/>
        </w:rPr>
        <w:t>4. Gender</w:t>
      </w:r>
    </w:p>
    <w:p w:rsidR="003E1C06" w:rsidRDefault="003E1C06"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 xml:space="preserve">a) Male </w:t>
      </w:r>
    </w:p>
    <w:p w:rsidR="003E1C06" w:rsidRDefault="003E1C06"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b) Female</w:t>
      </w:r>
    </w:p>
    <w:p w:rsidR="003E1C06" w:rsidRDefault="003E1C06"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c) Prefer not to say</w:t>
      </w:r>
    </w:p>
    <w:p w:rsidR="003E1C06" w:rsidRPr="00F52505" w:rsidRDefault="003E1C06"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color w:val="202124"/>
          <w:spacing w:val="2"/>
          <w:sz w:val="24"/>
          <w:szCs w:val="24"/>
          <w:shd w:val="clear" w:color="auto" w:fill="FFFFFF"/>
        </w:rPr>
        <w:t>5. Do you have a life insurance policy?</w:t>
      </w:r>
    </w:p>
    <w:p w:rsidR="003E1C06" w:rsidRDefault="003E1C06"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a) Yes</w:t>
      </w:r>
    </w:p>
    <w:p w:rsidR="003E1C06" w:rsidRDefault="003E1C06"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b) No</w:t>
      </w:r>
    </w:p>
    <w:p w:rsidR="003E1C06" w:rsidRPr="00F52505" w:rsidRDefault="003E1C06"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color w:val="202124"/>
          <w:spacing w:val="2"/>
          <w:sz w:val="24"/>
          <w:szCs w:val="24"/>
          <w:shd w:val="clear" w:color="auto" w:fill="FFFFFF"/>
        </w:rPr>
        <w:t>6. Do you have a life insurance policy with LIC?</w:t>
      </w:r>
    </w:p>
    <w:p w:rsidR="003E1C06" w:rsidRDefault="003E1C06"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a) yes</w:t>
      </w:r>
    </w:p>
    <w:p w:rsidR="003E1C06" w:rsidRDefault="003E1C06" w:rsidP="0083393F">
      <w:pPr>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b) no</w:t>
      </w:r>
    </w:p>
    <w:p w:rsidR="003E1C06" w:rsidRPr="00F52505" w:rsidRDefault="003E1C06"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color w:val="202124"/>
          <w:spacing w:val="2"/>
          <w:sz w:val="24"/>
          <w:szCs w:val="24"/>
          <w:shd w:val="clear" w:color="auto" w:fill="FFFFFF"/>
        </w:rPr>
        <w:t>7. What kind of insurance policy do you have?</w:t>
      </w:r>
    </w:p>
    <w:p w:rsidR="003E1C06" w:rsidRDefault="003E1C06" w:rsidP="0083393F">
      <w:pPr>
        <w:jc w:val="both"/>
      </w:pPr>
      <w:r>
        <w:t xml:space="preserve">a) Endowment </w:t>
      </w:r>
    </w:p>
    <w:p w:rsidR="003E1C06" w:rsidRDefault="003E1C06" w:rsidP="0083393F">
      <w:pPr>
        <w:jc w:val="both"/>
      </w:pPr>
      <w:r>
        <w:t>b) Plan Whole life</w:t>
      </w:r>
    </w:p>
    <w:p w:rsidR="003E1C06" w:rsidRDefault="003E1C06" w:rsidP="0083393F">
      <w:pPr>
        <w:jc w:val="both"/>
      </w:pPr>
      <w:r>
        <w:t xml:space="preserve"> c) plan Money back </w:t>
      </w:r>
    </w:p>
    <w:p w:rsidR="003E1C06" w:rsidRDefault="003E1C06" w:rsidP="0083393F">
      <w:pPr>
        <w:jc w:val="both"/>
      </w:pPr>
      <w:r>
        <w:t>d) plan Term assurance  plan</w:t>
      </w:r>
    </w:p>
    <w:p w:rsidR="003E1C06" w:rsidRDefault="003E1C06" w:rsidP="0083393F">
      <w:pPr>
        <w:jc w:val="both"/>
      </w:pPr>
      <w:r>
        <w:t>e) Other</w:t>
      </w:r>
    </w:p>
    <w:p w:rsidR="00F52505" w:rsidRDefault="00F52505" w:rsidP="0083393F">
      <w:pPr>
        <w:jc w:val="both"/>
        <w:rPr>
          <w:rFonts w:ascii="Times New Roman" w:hAnsi="Times New Roman" w:cs="Times New Roman"/>
          <w:b/>
          <w:sz w:val="24"/>
          <w:szCs w:val="24"/>
        </w:rPr>
      </w:pPr>
    </w:p>
    <w:p w:rsidR="003E1C06" w:rsidRPr="00F52505" w:rsidRDefault="003E1C06"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8. </w:t>
      </w:r>
      <w:r w:rsidRPr="00F52505">
        <w:rPr>
          <w:rFonts w:ascii="Times New Roman" w:hAnsi="Times New Roman" w:cs="Times New Roman"/>
          <w:b/>
          <w:color w:val="202124"/>
          <w:spacing w:val="2"/>
          <w:sz w:val="24"/>
          <w:szCs w:val="24"/>
          <w:shd w:val="clear" w:color="auto" w:fill="FFFFFF"/>
        </w:rPr>
        <w:t>Who influenced you to get an insurance policy?</w:t>
      </w:r>
    </w:p>
    <w:p w:rsidR="003E1C06" w:rsidRDefault="003E1C06" w:rsidP="0083393F">
      <w:pPr>
        <w:jc w:val="both"/>
      </w:pPr>
      <w:r>
        <w:t>a) Media</w:t>
      </w:r>
    </w:p>
    <w:p w:rsidR="003E1C06" w:rsidRDefault="003E1C06" w:rsidP="0083393F">
      <w:pPr>
        <w:jc w:val="both"/>
      </w:pPr>
      <w:r>
        <w:t xml:space="preserve"> b) Insurance agent</w:t>
      </w:r>
    </w:p>
    <w:p w:rsidR="003E1C06" w:rsidRDefault="003E1C06" w:rsidP="0083393F">
      <w:pPr>
        <w:jc w:val="both"/>
      </w:pPr>
      <w:r>
        <w:t xml:space="preserve"> c) Friend's </w:t>
      </w:r>
    </w:p>
    <w:p w:rsidR="003E1C06" w:rsidRDefault="003E1C06" w:rsidP="0083393F">
      <w:pPr>
        <w:jc w:val="both"/>
      </w:pPr>
      <w:r>
        <w:t>d) Family</w:t>
      </w:r>
    </w:p>
    <w:p w:rsidR="003E1C06" w:rsidRPr="00F52505" w:rsidRDefault="003E1C06"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9. </w:t>
      </w:r>
      <w:r w:rsidRPr="00F52505">
        <w:rPr>
          <w:rFonts w:ascii="Times New Roman" w:hAnsi="Times New Roman" w:cs="Times New Roman"/>
          <w:b/>
          <w:color w:val="202124"/>
          <w:spacing w:val="2"/>
          <w:sz w:val="24"/>
          <w:szCs w:val="24"/>
          <w:shd w:val="clear" w:color="auto" w:fill="FFFFFF"/>
        </w:rPr>
        <w:t>For what kind of insurance policy do you have?</w:t>
      </w:r>
    </w:p>
    <w:p w:rsidR="003E1C06" w:rsidRDefault="003D4857" w:rsidP="0083393F">
      <w:pPr>
        <w:jc w:val="both"/>
      </w:pPr>
      <w:r>
        <w:t>a) Endowment plan</w:t>
      </w:r>
      <w:r w:rsidR="003E1C06">
        <w:t xml:space="preserve"> </w:t>
      </w:r>
    </w:p>
    <w:p w:rsidR="003E1C06" w:rsidRDefault="003D4857" w:rsidP="0083393F">
      <w:pPr>
        <w:jc w:val="both"/>
      </w:pPr>
      <w:r>
        <w:t xml:space="preserve">b) </w:t>
      </w:r>
      <w:r w:rsidR="003E1C06">
        <w:t xml:space="preserve">Whole life plan </w:t>
      </w:r>
    </w:p>
    <w:p w:rsidR="003E1C06" w:rsidRDefault="003D4857" w:rsidP="0083393F">
      <w:pPr>
        <w:jc w:val="both"/>
      </w:pPr>
      <w:r>
        <w:t xml:space="preserve">c) </w:t>
      </w:r>
      <w:r w:rsidR="003E1C06">
        <w:t xml:space="preserve">Money back plan </w:t>
      </w:r>
    </w:p>
    <w:p w:rsidR="003D4857" w:rsidRDefault="003D4857" w:rsidP="0083393F">
      <w:pPr>
        <w:jc w:val="both"/>
      </w:pPr>
      <w:r>
        <w:lastRenderedPageBreak/>
        <w:t xml:space="preserve">d) </w:t>
      </w:r>
      <w:r w:rsidR="003E1C06">
        <w:t xml:space="preserve">Term assurance plan </w:t>
      </w:r>
    </w:p>
    <w:p w:rsidR="003D4857" w:rsidRDefault="003D4857" w:rsidP="0083393F">
      <w:pPr>
        <w:jc w:val="both"/>
      </w:pPr>
      <w:r>
        <w:t xml:space="preserve">e) </w:t>
      </w:r>
      <w:r w:rsidR="003E1C06">
        <w:t>Rider</w:t>
      </w:r>
    </w:p>
    <w:p w:rsidR="003E1C06" w:rsidRDefault="003E1C06" w:rsidP="0083393F">
      <w:pPr>
        <w:jc w:val="both"/>
      </w:pPr>
      <w:r>
        <w:t xml:space="preserve"> </w:t>
      </w:r>
      <w:r w:rsidR="003D4857">
        <w:t xml:space="preserve">f) </w:t>
      </w:r>
      <w:r>
        <w:t>Other</w:t>
      </w:r>
    </w:p>
    <w:p w:rsidR="003D4857" w:rsidRPr="00F52505" w:rsidRDefault="003D4857"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10. </w:t>
      </w:r>
      <w:r w:rsidRPr="00F52505">
        <w:rPr>
          <w:rFonts w:ascii="Times New Roman" w:hAnsi="Times New Roman" w:cs="Times New Roman"/>
          <w:b/>
          <w:color w:val="202124"/>
          <w:spacing w:val="2"/>
          <w:sz w:val="24"/>
          <w:szCs w:val="24"/>
          <w:shd w:val="clear" w:color="auto" w:fill="FFFFFF"/>
        </w:rPr>
        <w:t>for what reason you have insured yourself?</w:t>
      </w:r>
    </w:p>
    <w:p w:rsidR="003D4857" w:rsidRDefault="003D4857" w:rsidP="0083393F">
      <w:pPr>
        <w:jc w:val="both"/>
      </w:pPr>
      <w:r>
        <w:t xml:space="preserve">a) For saving </w:t>
      </w:r>
    </w:p>
    <w:p w:rsidR="003D4857" w:rsidRDefault="003D4857" w:rsidP="0083393F">
      <w:pPr>
        <w:jc w:val="both"/>
      </w:pPr>
      <w:r>
        <w:t xml:space="preserve">b) For tax benefit </w:t>
      </w:r>
    </w:p>
    <w:p w:rsidR="003D4857" w:rsidRDefault="003D4857" w:rsidP="0083393F">
      <w:pPr>
        <w:jc w:val="both"/>
      </w:pPr>
      <w:r>
        <w:t xml:space="preserve">c) For security of family </w:t>
      </w:r>
    </w:p>
    <w:p w:rsidR="003D4857" w:rsidRDefault="003D4857" w:rsidP="0083393F">
      <w:pPr>
        <w:jc w:val="both"/>
      </w:pPr>
      <w:r>
        <w:t>d) All the above</w:t>
      </w:r>
    </w:p>
    <w:p w:rsidR="003D4857" w:rsidRPr="00F52505" w:rsidRDefault="003D4857"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11. </w:t>
      </w:r>
      <w:r w:rsidRPr="00F52505">
        <w:rPr>
          <w:rFonts w:ascii="Times New Roman" w:hAnsi="Times New Roman" w:cs="Times New Roman"/>
          <w:b/>
          <w:color w:val="202124"/>
          <w:spacing w:val="2"/>
          <w:sz w:val="24"/>
          <w:szCs w:val="24"/>
          <w:shd w:val="clear" w:color="auto" w:fill="FFFFFF"/>
        </w:rPr>
        <w:t>How would you like to pay premium?</w:t>
      </w:r>
    </w:p>
    <w:p w:rsidR="003D4857" w:rsidRDefault="003D4857" w:rsidP="0083393F">
      <w:pPr>
        <w:jc w:val="both"/>
      </w:pPr>
      <w:r>
        <w:t>a) Monthly</w:t>
      </w:r>
    </w:p>
    <w:p w:rsidR="003D4857" w:rsidRDefault="003D4857" w:rsidP="0083393F">
      <w:pPr>
        <w:jc w:val="both"/>
      </w:pPr>
      <w:r>
        <w:t xml:space="preserve"> b) Quarterly </w:t>
      </w:r>
    </w:p>
    <w:p w:rsidR="003D4857" w:rsidRDefault="003D4857" w:rsidP="0083393F">
      <w:pPr>
        <w:jc w:val="both"/>
      </w:pPr>
      <w:r>
        <w:t xml:space="preserve">c) Half yearly </w:t>
      </w:r>
    </w:p>
    <w:p w:rsidR="003D4857" w:rsidRDefault="003D4857" w:rsidP="0083393F">
      <w:pPr>
        <w:jc w:val="both"/>
      </w:pPr>
      <w:r>
        <w:t xml:space="preserve">d) Yearly </w:t>
      </w:r>
    </w:p>
    <w:p w:rsidR="003D4857" w:rsidRPr="00F52505" w:rsidRDefault="003D4857"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12. </w:t>
      </w:r>
      <w:r w:rsidRPr="00F52505">
        <w:rPr>
          <w:rFonts w:ascii="Times New Roman" w:hAnsi="Times New Roman" w:cs="Times New Roman"/>
          <w:b/>
          <w:color w:val="202124"/>
          <w:spacing w:val="2"/>
          <w:sz w:val="24"/>
          <w:szCs w:val="24"/>
          <w:shd w:val="clear" w:color="auto" w:fill="FFFFFF"/>
        </w:rPr>
        <w:t>Have you ever received any benefit for any of the policies you currently have?</w:t>
      </w:r>
    </w:p>
    <w:p w:rsidR="003D4857" w:rsidRDefault="003D4857" w:rsidP="0083393F">
      <w:pPr>
        <w:jc w:val="both"/>
      </w:pPr>
      <w:r>
        <w:t xml:space="preserve">a) Yes </w:t>
      </w:r>
    </w:p>
    <w:p w:rsidR="003D4857" w:rsidRDefault="003D4857" w:rsidP="0083393F">
      <w:pPr>
        <w:jc w:val="both"/>
      </w:pPr>
      <w:r>
        <w:t>b) No</w:t>
      </w:r>
    </w:p>
    <w:p w:rsidR="003D4857" w:rsidRPr="00F52505" w:rsidRDefault="003D4857"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13. </w:t>
      </w:r>
      <w:r w:rsidRPr="00F52505">
        <w:rPr>
          <w:rFonts w:ascii="Times New Roman" w:hAnsi="Times New Roman" w:cs="Times New Roman"/>
          <w:b/>
          <w:color w:val="202124"/>
          <w:spacing w:val="2"/>
          <w:sz w:val="24"/>
          <w:szCs w:val="24"/>
          <w:shd w:val="clear" w:color="auto" w:fill="FFFFFF"/>
        </w:rPr>
        <w:t>Does Life Insurance Corporation follows the rules of IRDA?</w:t>
      </w:r>
    </w:p>
    <w:p w:rsidR="003D4857" w:rsidRDefault="003D4857" w:rsidP="0083393F">
      <w:pPr>
        <w:jc w:val="both"/>
      </w:pPr>
      <w:r>
        <w:t xml:space="preserve">a) Yes </w:t>
      </w:r>
    </w:p>
    <w:p w:rsidR="003D4857" w:rsidRDefault="003D4857" w:rsidP="0083393F">
      <w:pPr>
        <w:jc w:val="both"/>
      </w:pPr>
      <w:r>
        <w:t>b) No</w:t>
      </w:r>
    </w:p>
    <w:p w:rsidR="00F52505" w:rsidRDefault="00F52505" w:rsidP="0083393F">
      <w:pPr>
        <w:jc w:val="both"/>
        <w:rPr>
          <w:rFonts w:ascii="Times New Roman" w:hAnsi="Times New Roman" w:cs="Times New Roman"/>
          <w:b/>
          <w:sz w:val="24"/>
          <w:szCs w:val="24"/>
        </w:rPr>
      </w:pPr>
    </w:p>
    <w:p w:rsidR="00F52505" w:rsidRDefault="00F52505"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14. </w:t>
      </w:r>
      <w:r w:rsidRPr="00F52505">
        <w:rPr>
          <w:rFonts w:ascii="Times New Roman" w:hAnsi="Times New Roman" w:cs="Times New Roman"/>
          <w:b/>
          <w:color w:val="202124"/>
          <w:spacing w:val="2"/>
          <w:sz w:val="24"/>
          <w:szCs w:val="24"/>
          <w:shd w:val="clear" w:color="auto" w:fill="FFFFFF"/>
        </w:rPr>
        <w:t>What changes will occur in GDP of the country through privatisation of LICI?</w:t>
      </w:r>
    </w:p>
    <w:p w:rsidR="00F52505" w:rsidRDefault="00F52505" w:rsidP="0083393F">
      <w:pPr>
        <w:jc w:val="both"/>
      </w:pPr>
      <w:r>
        <w:t xml:space="preserve">a) Increase </w:t>
      </w:r>
    </w:p>
    <w:p w:rsidR="00F52505" w:rsidRDefault="00F52505" w:rsidP="0083393F">
      <w:pPr>
        <w:jc w:val="both"/>
      </w:pPr>
      <w:r>
        <w:t>b) Decrease</w:t>
      </w:r>
    </w:p>
    <w:p w:rsidR="00F52505" w:rsidRDefault="00F52505" w:rsidP="0083393F">
      <w:pPr>
        <w:jc w:val="both"/>
      </w:pPr>
      <w:r>
        <w:t xml:space="preserve"> c) No change</w:t>
      </w:r>
    </w:p>
    <w:p w:rsidR="00F52505" w:rsidRDefault="00F52505"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15.</w:t>
      </w:r>
      <w:r w:rsidRPr="00F52505">
        <w:rPr>
          <w:rFonts w:ascii="Times New Roman" w:hAnsi="Times New Roman" w:cs="Times New Roman"/>
          <w:b/>
          <w:color w:val="202124"/>
          <w:spacing w:val="2"/>
          <w:sz w:val="24"/>
          <w:szCs w:val="24"/>
          <w:shd w:val="clear" w:color="auto" w:fill="FFFFFF"/>
        </w:rPr>
        <w:t xml:space="preserve"> Will privatisation of life insurance Corporation of India results in customer dissatisfaction?</w:t>
      </w:r>
    </w:p>
    <w:p w:rsidR="00F52505" w:rsidRDefault="00F52505" w:rsidP="0083393F">
      <w:pPr>
        <w:jc w:val="both"/>
      </w:pPr>
      <w:r>
        <w:t xml:space="preserve">a) Yes </w:t>
      </w:r>
    </w:p>
    <w:p w:rsidR="00F52505" w:rsidRDefault="00F52505" w:rsidP="0083393F">
      <w:pPr>
        <w:jc w:val="both"/>
      </w:pPr>
      <w:r>
        <w:t>b) No</w:t>
      </w:r>
    </w:p>
    <w:p w:rsidR="00F52505" w:rsidRDefault="00F52505"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16. </w:t>
      </w:r>
      <w:r w:rsidRPr="00F52505">
        <w:rPr>
          <w:rFonts w:ascii="Times New Roman" w:hAnsi="Times New Roman" w:cs="Times New Roman"/>
          <w:b/>
          <w:color w:val="202124"/>
          <w:spacing w:val="2"/>
          <w:sz w:val="24"/>
          <w:szCs w:val="24"/>
          <w:shd w:val="clear" w:color="auto" w:fill="FFFFFF"/>
        </w:rPr>
        <w:t>Will the total investment in policies enlarge due to privatisation?</w:t>
      </w:r>
    </w:p>
    <w:p w:rsidR="00F52505" w:rsidRDefault="00F52505" w:rsidP="0083393F">
      <w:pPr>
        <w:jc w:val="both"/>
      </w:pPr>
      <w:r>
        <w:lastRenderedPageBreak/>
        <w:t xml:space="preserve">a) Yes </w:t>
      </w:r>
    </w:p>
    <w:p w:rsidR="00F52505" w:rsidRDefault="00F52505" w:rsidP="0083393F">
      <w:pPr>
        <w:jc w:val="both"/>
      </w:pPr>
      <w:r>
        <w:t>b) No</w:t>
      </w:r>
    </w:p>
    <w:p w:rsidR="00F52505" w:rsidRDefault="00F52505" w:rsidP="0083393F">
      <w:pPr>
        <w:jc w:val="both"/>
        <w:rPr>
          <w:rFonts w:ascii="Times New Roman" w:hAnsi="Times New Roman" w:cs="Times New Roman"/>
          <w:b/>
          <w:color w:val="202124"/>
          <w:spacing w:val="2"/>
          <w:sz w:val="24"/>
          <w:szCs w:val="24"/>
          <w:shd w:val="clear" w:color="auto" w:fill="FFFFFF"/>
        </w:rPr>
      </w:pPr>
      <w:r w:rsidRPr="00F52505">
        <w:rPr>
          <w:rFonts w:ascii="Times New Roman" w:hAnsi="Times New Roman" w:cs="Times New Roman"/>
          <w:b/>
          <w:sz w:val="24"/>
          <w:szCs w:val="24"/>
        </w:rPr>
        <w:t xml:space="preserve">17. </w:t>
      </w:r>
      <w:r w:rsidRPr="00F52505">
        <w:rPr>
          <w:rFonts w:ascii="Times New Roman" w:hAnsi="Times New Roman" w:cs="Times New Roman"/>
          <w:b/>
          <w:color w:val="202124"/>
          <w:spacing w:val="2"/>
          <w:sz w:val="24"/>
          <w:szCs w:val="24"/>
          <w:shd w:val="clear" w:color="auto" w:fill="FFFFFF"/>
        </w:rPr>
        <w:t>If total investment in policies enlarge due to privatisation then what are the features enhancing the total investment in policies?</w:t>
      </w:r>
    </w:p>
    <w:p w:rsidR="00F52505" w:rsidRDefault="00F52505" w:rsidP="0083393F">
      <w:pPr>
        <w:jc w:val="both"/>
      </w:pPr>
      <w:r>
        <w:t>a) Faith on private organisation</w:t>
      </w:r>
    </w:p>
    <w:p w:rsidR="00F52505" w:rsidRDefault="00F52505" w:rsidP="0083393F">
      <w:pPr>
        <w:jc w:val="both"/>
      </w:pPr>
      <w:r>
        <w:t xml:space="preserve"> b) Assurance of higher plan</w:t>
      </w:r>
    </w:p>
    <w:p w:rsidR="00F52505" w:rsidRDefault="00F52505" w:rsidP="0083393F">
      <w:pPr>
        <w:jc w:val="both"/>
      </w:pPr>
      <w:r>
        <w:t xml:space="preserve"> c) Efficient customer service</w:t>
      </w:r>
    </w:p>
    <w:p w:rsidR="00F52505" w:rsidRDefault="00F52505" w:rsidP="0083393F">
      <w:pPr>
        <w:jc w:val="both"/>
      </w:pPr>
      <w:r>
        <w:t xml:space="preserve"> d) Others</w:t>
      </w:r>
    </w:p>
    <w:p w:rsidR="00F52505" w:rsidRPr="00F52505" w:rsidRDefault="00F52505" w:rsidP="0083393F">
      <w:pPr>
        <w:jc w:val="both"/>
        <w:rPr>
          <w:rFonts w:ascii="Times New Roman" w:hAnsi="Times New Roman" w:cs="Times New Roman"/>
          <w:b/>
          <w:sz w:val="24"/>
          <w:szCs w:val="24"/>
        </w:rPr>
      </w:pPr>
    </w:p>
    <w:p w:rsidR="00F52505" w:rsidRPr="00F52505" w:rsidRDefault="00F52505" w:rsidP="0083393F">
      <w:pPr>
        <w:jc w:val="both"/>
        <w:rPr>
          <w:rFonts w:ascii="Times New Roman" w:hAnsi="Times New Roman" w:cs="Times New Roman"/>
          <w:b/>
          <w:sz w:val="24"/>
          <w:szCs w:val="24"/>
        </w:rPr>
      </w:pPr>
    </w:p>
    <w:p w:rsidR="003E1C06" w:rsidRPr="00F52505" w:rsidRDefault="003E1C06" w:rsidP="0083393F">
      <w:pPr>
        <w:jc w:val="both"/>
        <w:rPr>
          <w:rFonts w:ascii="Times New Roman" w:hAnsi="Times New Roman" w:cs="Times New Roman"/>
          <w:b/>
          <w:color w:val="202124"/>
          <w:spacing w:val="2"/>
          <w:sz w:val="24"/>
          <w:szCs w:val="24"/>
          <w:shd w:val="clear" w:color="auto" w:fill="FFFFFF"/>
        </w:rPr>
      </w:pPr>
    </w:p>
    <w:p w:rsidR="0083393F" w:rsidRPr="0083393F" w:rsidRDefault="0083393F" w:rsidP="0083393F">
      <w:pPr>
        <w:jc w:val="both"/>
        <w:rPr>
          <w:rFonts w:ascii="Times New Roman" w:hAnsi="Times New Roman" w:cs="Times New Roman"/>
          <w:b/>
          <w:color w:val="202124"/>
          <w:spacing w:val="2"/>
          <w:sz w:val="24"/>
          <w:szCs w:val="24"/>
          <w:shd w:val="clear" w:color="auto" w:fill="FFFFFF"/>
        </w:rPr>
      </w:pPr>
    </w:p>
    <w:sectPr w:rsidR="0083393F" w:rsidRPr="0083393F" w:rsidSect="009C0CB1">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D32" w:rsidRDefault="00C20D32" w:rsidP="004A2411">
      <w:pPr>
        <w:spacing w:after="0" w:line="240" w:lineRule="auto"/>
      </w:pPr>
      <w:r>
        <w:separator/>
      </w:r>
    </w:p>
  </w:endnote>
  <w:endnote w:type="continuationSeparator" w:id="1">
    <w:p w:rsidR="00C20D32" w:rsidRDefault="00C20D32" w:rsidP="004A2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84188"/>
      <w:docPartObj>
        <w:docPartGallery w:val="Page Numbers (Bottom of Page)"/>
        <w:docPartUnique/>
      </w:docPartObj>
    </w:sdtPr>
    <w:sdtContent>
      <w:p w:rsidR="004A2411" w:rsidRDefault="004A2411">
        <w:pPr>
          <w:pStyle w:val="Footer"/>
          <w:jc w:val="center"/>
        </w:pPr>
        <w:fldSimple w:instr=" PAGE   \* MERGEFORMAT ">
          <w:r>
            <w:rPr>
              <w:noProof/>
            </w:rPr>
            <w:t>17</w:t>
          </w:r>
        </w:fldSimple>
      </w:p>
    </w:sdtContent>
  </w:sdt>
  <w:p w:rsidR="004A2411" w:rsidRDefault="004A2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D32" w:rsidRDefault="00C20D32" w:rsidP="004A2411">
      <w:pPr>
        <w:spacing w:after="0" w:line="240" w:lineRule="auto"/>
      </w:pPr>
      <w:r>
        <w:separator/>
      </w:r>
    </w:p>
  </w:footnote>
  <w:footnote w:type="continuationSeparator" w:id="1">
    <w:p w:rsidR="00C20D32" w:rsidRDefault="00C20D32" w:rsidP="004A2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72A"/>
    <w:multiLevelType w:val="hybridMultilevel"/>
    <w:tmpl w:val="F4FAB24E"/>
    <w:lvl w:ilvl="0" w:tplc="E52A1FB8">
      <w:start w:val="1"/>
      <w:numFmt w:val="decimal"/>
      <w:lvlText w:val="%1."/>
      <w:lvlJc w:val="left"/>
      <w:pPr>
        <w:ind w:left="400" w:hanging="240"/>
        <w:jc w:val="left"/>
      </w:pPr>
      <w:rPr>
        <w:rFonts w:ascii="Times New Roman" w:eastAsia="Times New Roman" w:hAnsi="Times New Roman" w:cs="Times New Roman" w:hint="default"/>
        <w:color w:val="212121"/>
        <w:w w:val="100"/>
        <w:sz w:val="24"/>
        <w:szCs w:val="24"/>
        <w:lang w:val="en-US" w:eastAsia="en-US" w:bidi="ar-SA"/>
      </w:rPr>
    </w:lvl>
    <w:lvl w:ilvl="1" w:tplc="310AB634">
      <w:start w:val="1"/>
      <w:numFmt w:val="decimal"/>
      <w:lvlText w:val="%2."/>
      <w:lvlJc w:val="left"/>
      <w:pPr>
        <w:ind w:left="1350" w:hanging="360"/>
        <w:jc w:val="left"/>
      </w:pPr>
      <w:rPr>
        <w:rFonts w:ascii="Times New Roman" w:eastAsia="Times New Roman" w:hAnsi="Times New Roman" w:cs="Times New Roman" w:hint="default"/>
        <w:b/>
        <w:bCs/>
        <w:w w:val="100"/>
        <w:sz w:val="24"/>
        <w:szCs w:val="24"/>
        <w:lang w:val="en-US" w:eastAsia="en-US" w:bidi="ar-SA"/>
      </w:rPr>
    </w:lvl>
    <w:lvl w:ilvl="2" w:tplc="66462382">
      <w:start w:val="1"/>
      <w:numFmt w:val="lowerRoman"/>
      <w:lvlText w:val="%3."/>
      <w:lvlJc w:val="left"/>
      <w:pPr>
        <w:ind w:left="1871" w:hanging="720"/>
        <w:jc w:val="left"/>
      </w:pPr>
      <w:rPr>
        <w:rFonts w:ascii="Times New Roman" w:eastAsia="Times New Roman" w:hAnsi="Times New Roman" w:cs="Times New Roman" w:hint="default"/>
        <w:w w:val="100"/>
        <w:sz w:val="24"/>
        <w:szCs w:val="24"/>
        <w:lang w:val="en-US" w:eastAsia="en-US" w:bidi="ar-SA"/>
      </w:rPr>
    </w:lvl>
    <w:lvl w:ilvl="3" w:tplc="9C4EC154">
      <w:start w:val="1"/>
      <w:numFmt w:val="lowerLetter"/>
      <w:lvlText w:val="%4."/>
      <w:lvlJc w:val="left"/>
      <w:pPr>
        <w:ind w:left="2657" w:hanging="361"/>
        <w:jc w:val="left"/>
      </w:pPr>
      <w:rPr>
        <w:rFonts w:ascii="Times New Roman" w:eastAsia="Times New Roman" w:hAnsi="Times New Roman" w:cs="Times New Roman" w:hint="default"/>
        <w:spacing w:val="-1"/>
        <w:w w:val="100"/>
        <w:sz w:val="24"/>
        <w:szCs w:val="24"/>
        <w:lang w:val="en-US" w:eastAsia="en-US" w:bidi="ar-SA"/>
      </w:rPr>
    </w:lvl>
    <w:lvl w:ilvl="4" w:tplc="5D8A09C4">
      <w:numFmt w:val="bullet"/>
      <w:lvlText w:val="•"/>
      <w:lvlJc w:val="left"/>
      <w:pPr>
        <w:ind w:left="3845" w:hanging="361"/>
      </w:pPr>
      <w:rPr>
        <w:rFonts w:hint="default"/>
        <w:lang w:val="en-US" w:eastAsia="en-US" w:bidi="ar-SA"/>
      </w:rPr>
    </w:lvl>
    <w:lvl w:ilvl="5" w:tplc="242AC648">
      <w:numFmt w:val="bullet"/>
      <w:lvlText w:val="•"/>
      <w:lvlJc w:val="left"/>
      <w:pPr>
        <w:ind w:left="5031" w:hanging="361"/>
      </w:pPr>
      <w:rPr>
        <w:rFonts w:hint="default"/>
        <w:lang w:val="en-US" w:eastAsia="en-US" w:bidi="ar-SA"/>
      </w:rPr>
    </w:lvl>
    <w:lvl w:ilvl="6" w:tplc="5DB0AF78">
      <w:numFmt w:val="bullet"/>
      <w:lvlText w:val="•"/>
      <w:lvlJc w:val="left"/>
      <w:pPr>
        <w:ind w:left="6217" w:hanging="361"/>
      </w:pPr>
      <w:rPr>
        <w:rFonts w:hint="default"/>
        <w:lang w:val="en-US" w:eastAsia="en-US" w:bidi="ar-SA"/>
      </w:rPr>
    </w:lvl>
    <w:lvl w:ilvl="7" w:tplc="1F66DB22">
      <w:numFmt w:val="bullet"/>
      <w:lvlText w:val="•"/>
      <w:lvlJc w:val="left"/>
      <w:pPr>
        <w:ind w:left="7402" w:hanging="361"/>
      </w:pPr>
      <w:rPr>
        <w:rFonts w:hint="default"/>
        <w:lang w:val="en-US" w:eastAsia="en-US" w:bidi="ar-SA"/>
      </w:rPr>
    </w:lvl>
    <w:lvl w:ilvl="8" w:tplc="3CFC18A2">
      <w:numFmt w:val="bullet"/>
      <w:lvlText w:val="•"/>
      <w:lvlJc w:val="left"/>
      <w:pPr>
        <w:ind w:left="8588" w:hanging="361"/>
      </w:pPr>
      <w:rPr>
        <w:rFonts w:hint="default"/>
        <w:lang w:val="en-US" w:eastAsia="en-US" w:bidi="ar-SA"/>
      </w:rPr>
    </w:lvl>
  </w:abstractNum>
  <w:abstractNum w:abstractNumId="1">
    <w:nsid w:val="14942EBB"/>
    <w:multiLevelType w:val="hybridMultilevel"/>
    <w:tmpl w:val="3210025E"/>
    <w:lvl w:ilvl="0" w:tplc="FFFFFFFF">
      <w:start w:val="1"/>
      <w:numFmt w:val="decimal"/>
      <w:lvlText w:val="%1."/>
      <w:lvlJc w:val="left"/>
      <w:pPr>
        <w:ind w:left="720" w:hanging="360"/>
      </w:pPr>
      <w:rPr>
        <w:rFonts w:hint="default"/>
      </w:rPr>
    </w:lvl>
    <w:lvl w:ilvl="1" w:tplc="1B503C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91F47"/>
    <w:multiLevelType w:val="hybridMultilevel"/>
    <w:tmpl w:val="52B8F6CA"/>
    <w:lvl w:ilvl="0" w:tplc="522AA5B8">
      <w:start w:val="1"/>
      <w:numFmt w:val="lowerLetter"/>
      <w:lvlText w:val="(%1)"/>
      <w:lvlJc w:val="left"/>
      <w:pPr>
        <w:ind w:left="1240" w:hanging="360"/>
        <w:jc w:val="left"/>
      </w:pPr>
      <w:rPr>
        <w:rFonts w:ascii="Times New Roman" w:eastAsia="Times New Roman" w:hAnsi="Times New Roman" w:cs="Times New Roman" w:hint="default"/>
        <w:spacing w:val="-2"/>
        <w:w w:val="99"/>
        <w:sz w:val="24"/>
        <w:szCs w:val="24"/>
        <w:lang w:val="en-US" w:eastAsia="en-US" w:bidi="ar-SA"/>
      </w:rPr>
    </w:lvl>
    <w:lvl w:ilvl="1" w:tplc="1A4E8530">
      <w:numFmt w:val="bullet"/>
      <w:lvlText w:val="•"/>
      <w:lvlJc w:val="left"/>
      <w:pPr>
        <w:ind w:left="2212" w:hanging="360"/>
      </w:pPr>
      <w:rPr>
        <w:rFonts w:hint="default"/>
        <w:lang w:val="en-US" w:eastAsia="en-US" w:bidi="ar-SA"/>
      </w:rPr>
    </w:lvl>
    <w:lvl w:ilvl="2" w:tplc="F648CF3C">
      <w:numFmt w:val="bullet"/>
      <w:lvlText w:val="•"/>
      <w:lvlJc w:val="left"/>
      <w:pPr>
        <w:ind w:left="3184" w:hanging="360"/>
      </w:pPr>
      <w:rPr>
        <w:rFonts w:hint="default"/>
        <w:lang w:val="en-US" w:eastAsia="en-US" w:bidi="ar-SA"/>
      </w:rPr>
    </w:lvl>
    <w:lvl w:ilvl="3" w:tplc="AC5A7654">
      <w:numFmt w:val="bullet"/>
      <w:lvlText w:val="•"/>
      <w:lvlJc w:val="left"/>
      <w:pPr>
        <w:ind w:left="4156" w:hanging="360"/>
      </w:pPr>
      <w:rPr>
        <w:rFonts w:hint="default"/>
        <w:lang w:val="en-US" w:eastAsia="en-US" w:bidi="ar-SA"/>
      </w:rPr>
    </w:lvl>
    <w:lvl w:ilvl="4" w:tplc="F0103C1C">
      <w:numFmt w:val="bullet"/>
      <w:lvlText w:val="•"/>
      <w:lvlJc w:val="left"/>
      <w:pPr>
        <w:ind w:left="5128" w:hanging="360"/>
      </w:pPr>
      <w:rPr>
        <w:rFonts w:hint="default"/>
        <w:lang w:val="en-US" w:eastAsia="en-US" w:bidi="ar-SA"/>
      </w:rPr>
    </w:lvl>
    <w:lvl w:ilvl="5" w:tplc="5810ED34">
      <w:numFmt w:val="bullet"/>
      <w:lvlText w:val="•"/>
      <w:lvlJc w:val="left"/>
      <w:pPr>
        <w:ind w:left="6100" w:hanging="360"/>
      </w:pPr>
      <w:rPr>
        <w:rFonts w:hint="default"/>
        <w:lang w:val="en-US" w:eastAsia="en-US" w:bidi="ar-SA"/>
      </w:rPr>
    </w:lvl>
    <w:lvl w:ilvl="6" w:tplc="7F3A5B7E">
      <w:numFmt w:val="bullet"/>
      <w:lvlText w:val="•"/>
      <w:lvlJc w:val="left"/>
      <w:pPr>
        <w:ind w:left="7072" w:hanging="360"/>
      </w:pPr>
      <w:rPr>
        <w:rFonts w:hint="default"/>
        <w:lang w:val="en-US" w:eastAsia="en-US" w:bidi="ar-SA"/>
      </w:rPr>
    </w:lvl>
    <w:lvl w:ilvl="7" w:tplc="53DEC574">
      <w:numFmt w:val="bullet"/>
      <w:lvlText w:val="•"/>
      <w:lvlJc w:val="left"/>
      <w:pPr>
        <w:ind w:left="8044" w:hanging="360"/>
      </w:pPr>
      <w:rPr>
        <w:rFonts w:hint="default"/>
        <w:lang w:val="en-US" w:eastAsia="en-US" w:bidi="ar-SA"/>
      </w:rPr>
    </w:lvl>
    <w:lvl w:ilvl="8" w:tplc="83945D38">
      <w:numFmt w:val="bullet"/>
      <w:lvlText w:val="•"/>
      <w:lvlJc w:val="left"/>
      <w:pPr>
        <w:ind w:left="9016" w:hanging="360"/>
      </w:pPr>
      <w:rPr>
        <w:rFonts w:hint="default"/>
        <w:lang w:val="en-US" w:eastAsia="en-US" w:bidi="ar-SA"/>
      </w:rPr>
    </w:lvl>
  </w:abstractNum>
  <w:abstractNum w:abstractNumId="3">
    <w:nsid w:val="21865C98"/>
    <w:multiLevelType w:val="multilevel"/>
    <w:tmpl w:val="FFFFFFFF"/>
    <w:lvl w:ilvl="0">
      <w:start w:val="1"/>
      <w:numFmt w:val="decimal"/>
      <w:lvlText w:val="(%1."/>
      <w:lvlJc w:val="left"/>
      <w:pPr>
        <w:ind w:left="409" w:hanging="40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1A45E6"/>
    <w:multiLevelType w:val="hybridMultilevel"/>
    <w:tmpl w:val="7812E1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81C77"/>
    <w:multiLevelType w:val="hybridMultilevel"/>
    <w:tmpl w:val="7FEAB936"/>
    <w:lvl w:ilvl="0" w:tplc="CB12F6DA">
      <w:numFmt w:val="bullet"/>
      <w:lvlText w:val=""/>
      <w:lvlJc w:val="left"/>
      <w:pPr>
        <w:ind w:left="880" w:hanging="360"/>
      </w:pPr>
      <w:rPr>
        <w:rFonts w:ascii="Symbol" w:eastAsia="Symbol" w:hAnsi="Symbol" w:cs="Symbol" w:hint="default"/>
        <w:w w:val="100"/>
        <w:sz w:val="24"/>
        <w:szCs w:val="24"/>
        <w:lang w:val="en-US" w:eastAsia="en-US" w:bidi="ar-SA"/>
      </w:rPr>
    </w:lvl>
    <w:lvl w:ilvl="1" w:tplc="C69014BC">
      <w:numFmt w:val="bullet"/>
      <w:lvlText w:val="•"/>
      <w:lvlJc w:val="left"/>
      <w:pPr>
        <w:ind w:left="1888" w:hanging="360"/>
      </w:pPr>
      <w:rPr>
        <w:rFonts w:hint="default"/>
        <w:lang w:val="en-US" w:eastAsia="en-US" w:bidi="ar-SA"/>
      </w:rPr>
    </w:lvl>
    <w:lvl w:ilvl="2" w:tplc="E222C328">
      <w:numFmt w:val="bullet"/>
      <w:lvlText w:val="•"/>
      <w:lvlJc w:val="left"/>
      <w:pPr>
        <w:ind w:left="2896" w:hanging="360"/>
      </w:pPr>
      <w:rPr>
        <w:rFonts w:hint="default"/>
        <w:lang w:val="en-US" w:eastAsia="en-US" w:bidi="ar-SA"/>
      </w:rPr>
    </w:lvl>
    <w:lvl w:ilvl="3" w:tplc="6A8CD35C">
      <w:numFmt w:val="bullet"/>
      <w:lvlText w:val="•"/>
      <w:lvlJc w:val="left"/>
      <w:pPr>
        <w:ind w:left="3904" w:hanging="360"/>
      </w:pPr>
      <w:rPr>
        <w:rFonts w:hint="default"/>
        <w:lang w:val="en-US" w:eastAsia="en-US" w:bidi="ar-SA"/>
      </w:rPr>
    </w:lvl>
    <w:lvl w:ilvl="4" w:tplc="F4888A8E">
      <w:numFmt w:val="bullet"/>
      <w:lvlText w:val="•"/>
      <w:lvlJc w:val="left"/>
      <w:pPr>
        <w:ind w:left="4912" w:hanging="360"/>
      </w:pPr>
      <w:rPr>
        <w:rFonts w:hint="default"/>
        <w:lang w:val="en-US" w:eastAsia="en-US" w:bidi="ar-SA"/>
      </w:rPr>
    </w:lvl>
    <w:lvl w:ilvl="5" w:tplc="DADCC2BA">
      <w:numFmt w:val="bullet"/>
      <w:lvlText w:val="•"/>
      <w:lvlJc w:val="left"/>
      <w:pPr>
        <w:ind w:left="5920" w:hanging="360"/>
      </w:pPr>
      <w:rPr>
        <w:rFonts w:hint="default"/>
        <w:lang w:val="en-US" w:eastAsia="en-US" w:bidi="ar-SA"/>
      </w:rPr>
    </w:lvl>
    <w:lvl w:ilvl="6" w:tplc="EC064672">
      <w:numFmt w:val="bullet"/>
      <w:lvlText w:val="•"/>
      <w:lvlJc w:val="left"/>
      <w:pPr>
        <w:ind w:left="6928" w:hanging="360"/>
      </w:pPr>
      <w:rPr>
        <w:rFonts w:hint="default"/>
        <w:lang w:val="en-US" w:eastAsia="en-US" w:bidi="ar-SA"/>
      </w:rPr>
    </w:lvl>
    <w:lvl w:ilvl="7" w:tplc="11462D94">
      <w:numFmt w:val="bullet"/>
      <w:lvlText w:val="•"/>
      <w:lvlJc w:val="left"/>
      <w:pPr>
        <w:ind w:left="7936" w:hanging="360"/>
      </w:pPr>
      <w:rPr>
        <w:rFonts w:hint="default"/>
        <w:lang w:val="en-US" w:eastAsia="en-US" w:bidi="ar-SA"/>
      </w:rPr>
    </w:lvl>
    <w:lvl w:ilvl="8" w:tplc="D1E60DA4">
      <w:numFmt w:val="bullet"/>
      <w:lvlText w:val="•"/>
      <w:lvlJc w:val="left"/>
      <w:pPr>
        <w:ind w:left="8944" w:hanging="360"/>
      </w:pPr>
      <w:rPr>
        <w:rFonts w:hint="default"/>
        <w:lang w:val="en-US" w:eastAsia="en-US" w:bidi="ar-SA"/>
      </w:rPr>
    </w:lvl>
  </w:abstractNum>
  <w:abstractNum w:abstractNumId="6">
    <w:nsid w:val="438A43B1"/>
    <w:multiLevelType w:val="hybridMultilevel"/>
    <w:tmpl w:val="2DA8FAFA"/>
    <w:lvl w:ilvl="0" w:tplc="CA607856">
      <w:start w:val="1"/>
      <w:numFmt w:val="decimal"/>
      <w:lvlText w:val="%1."/>
      <w:lvlJc w:val="left"/>
      <w:pPr>
        <w:ind w:left="1148" w:hanging="269"/>
        <w:jc w:val="left"/>
      </w:pPr>
      <w:rPr>
        <w:rFonts w:ascii="Arial MT" w:eastAsia="Arial MT" w:hAnsi="Arial MT" w:cs="Arial MT" w:hint="default"/>
        <w:color w:val="212121"/>
        <w:w w:val="99"/>
        <w:sz w:val="24"/>
        <w:szCs w:val="24"/>
        <w:lang w:val="en-US" w:eastAsia="en-US" w:bidi="ar-SA"/>
      </w:rPr>
    </w:lvl>
    <w:lvl w:ilvl="1" w:tplc="F4E0B9F0">
      <w:numFmt w:val="bullet"/>
      <w:lvlText w:val="•"/>
      <w:lvlJc w:val="left"/>
      <w:pPr>
        <w:ind w:left="2122" w:hanging="269"/>
      </w:pPr>
      <w:rPr>
        <w:rFonts w:hint="default"/>
        <w:lang w:val="en-US" w:eastAsia="en-US" w:bidi="ar-SA"/>
      </w:rPr>
    </w:lvl>
    <w:lvl w:ilvl="2" w:tplc="BFD2780A">
      <w:numFmt w:val="bullet"/>
      <w:lvlText w:val="•"/>
      <w:lvlJc w:val="left"/>
      <w:pPr>
        <w:ind w:left="3104" w:hanging="269"/>
      </w:pPr>
      <w:rPr>
        <w:rFonts w:hint="default"/>
        <w:lang w:val="en-US" w:eastAsia="en-US" w:bidi="ar-SA"/>
      </w:rPr>
    </w:lvl>
    <w:lvl w:ilvl="3" w:tplc="A8DA2966">
      <w:numFmt w:val="bullet"/>
      <w:lvlText w:val="•"/>
      <w:lvlJc w:val="left"/>
      <w:pPr>
        <w:ind w:left="4086" w:hanging="269"/>
      </w:pPr>
      <w:rPr>
        <w:rFonts w:hint="default"/>
        <w:lang w:val="en-US" w:eastAsia="en-US" w:bidi="ar-SA"/>
      </w:rPr>
    </w:lvl>
    <w:lvl w:ilvl="4" w:tplc="BB6A3FDE">
      <w:numFmt w:val="bullet"/>
      <w:lvlText w:val="•"/>
      <w:lvlJc w:val="left"/>
      <w:pPr>
        <w:ind w:left="5068" w:hanging="269"/>
      </w:pPr>
      <w:rPr>
        <w:rFonts w:hint="default"/>
        <w:lang w:val="en-US" w:eastAsia="en-US" w:bidi="ar-SA"/>
      </w:rPr>
    </w:lvl>
    <w:lvl w:ilvl="5" w:tplc="93E08502">
      <w:numFmt w:val="bullet"/>
      <w:lvlText w:val="•"/>
      <w:lvlJc w:val="left"/>
      <w:pPr>
        <w:ind w:left="6050" w:hanging="269"/>
      </w:pPr>
      <w:rPr>
        <w:rFonts w:hint="default"/>
        <w:lang w:val="en-US" w:eastAsia="en-US" w:bidi="ar-SA"/>
      </w:rPr>
    </w:lvl>
    <w:lvl w:ilvl="6" w:tplc="0B1EE38E">
      <w:numFmt w:val="bullet"/>
      <w:lvlText w:val="•"/>
      <w:lvlJc w:val="left"/>
      <w:pPr>
        <w:ind w:left="7032" w:hanging="269"/>
      </w:pPr>
      <w:rPr>
        <w:rFonts w:hint="default"/>
        <w:lang w:val="en-US" w:eastAsia="en-US" w:bidi="ar-SA"/>
      </w:rPr>
    </w:lvl>
    <w:lvl w:ilvl="7" w:tplc="4EC417A6">
      <w:numFmt w:val="bullet"/>
      <w:lvlText w:val="•"/>
      <w:lvlJc w:val="left"/>
      <w:pPr>
        <w:ind w:left="8014" w:hanging="269"/>
      </w:pPr>
      <w:rPr>
        <w:rFonts w:hint="default"/>
        <w:lang w:val="en-US" w:eastAsia="en-US" w:bidi="ar-SA"/>
      </w:rPr>
    </w:lvl>
    <w:lvl w:ilvl="8" w:tplc="7C1CDD92">
      <w:numFmt w:val="bullet"/>
      <w:lvlText w:val="•"/>
      <w:lvlJc w:val="left"/>
      <w:pPr>
        <w:ind w:left="8996" w:hanging="269"/>
      </w:pPr>
      <w:rPr>
        <w:rFonts w:hint="default"/>
        <w:lang w:val="en-US" w:eastAsia="en-US" w:bidi="ar-SA"/>
      </w:rPr>
    </w:lvl>
  </w:abstractNum>
  <w:abstractNum w:abstractNumId="7">
    <w:nsid w:val="4A7666A7"/>
    <w:multiLevelType w:val="hybridMultilevel"/>
    <w:tmpl w:val="D9D689B0"/>
    <w:lvl w:ilvl="0" w:tplc="943E9BA2">
      <w:start w:val="1"/>
      <w:numFmt w:val="lowerLetter"/>
      <w:lvlText w:val="%1."/>
      <w:lvlJc w:val="left"/>
      <w:pPr>
        <w:ind w:left="1600" w:hanging="360"/>
        <w:jc w:val="left"/>
      </w:pPr>
      <w:rPr>
        <w:rFonts w:ascii="Times New Roman" w:eastAsia="Times New Roman" w:hAnsi="Times New Roman" w:cs="Times New Roman" w:hint="default"/>
        <w:spacing w:val="-1"/>
        <w:w w:val="100"/>
        <w:sz w:val="24"/>
        <w:szCs w:val="24"/>
        <w:lang w:val="en-US" w:eastAsia="en-US" w:bidi="ar-SA"/>
      </w:rPr>
    </w:lvl>
    <w:lvl w:ilvl="1" w:tplc="38B8648C">
      <w:numFmt w:val="bullet"/>
      <w:lvlText w:val="•"/>
      <w:lvlJc w:val="left"/>
      <w:pPr>
        <w:ind w:left="2536" w:hanging="360"/>
      </w:pPr>
      <w:rPr>
        <w:rFonts w:hint="default"/>
        <w:lang w:val="en-US" w:eastAsia="en-US" w:bidi="ar-SA"/>
      </w:rPr>
    </w:lvl>
    <w:lvl w:ilvl="2" w:tplc="D4601C9E">
      <w:numFmt w:val="bullet"/>
      <w:lvlText w:val="•"/>
      <w:lvlJc w:val="left"/>
      <w:pPr>
        <w:ind w:left="3472" w:hanging="360"/>
      </w:pPr>
      <w:rPr>
        <w:rFonts w:hint="default"/>
        <w:lang w:val="en-US" w:eastAsia="en-US" w:bidi="ar-SA"/>
      </w:rPr>
    </w:lvl>
    <w:lvl w:ilvl="3" w:tplc="5C246368">
      <w:numFmt w:val="bullet"/>
      <w:lvlText w:val="•"/>
      <w:lvlJc w:val="left"/>
      <w:pPr>
        <w:ind w:left="4408" w:hanging="360"/>
      </w:pPr>
      <w:rPr>
        <w:rFonts w:hint="default"/>
        <w:lang w:val="en-US" w:eastAsia="en-US" w:bidi="ar-SA"/>
      </w:rPr>
    </w:lvl>
    <w:lvl w:ilvl="4" w:tplc="24A06404">
      <w:numFmt w:val="bullet"/>
      <w:lvlText w:val="•"/>
      <w:lvlJc w:val="left"/>
      <w:pPr>
        <w:ind w:left="5344" w:hanging="360"/>
      </w:pPr>
      <w:rPr>
        <w:rFonts w:hint="default"/>
        <w:lang w:val="en-US" w:eastAsia="en-US" w:bidi="ar-SA"/>
      </w:rPr>
    </w:lvl>
    <w:lvl w:ilvl="5" w:tplc="47A28942">
      <w:numFmt w:val="bullet"/>
      <w:lvlText w:val="•"/>
      <w:lvlJc w:val="left"/>
      <w:pPr>
        <w:ind w:left="6280" w:hanging="360"/>
      </w:pPr>
      <w:rPr>
        <w:rFonts w:hint="default"/>
        <w:lang w:val="en-US" w:eastAsia="en-US" w:bidi="ar-SA"/>
      </w:rPr>
    </w:lvl>
    <w:lvl w:ilvl="6" w:tplc="186AFEE0">
      <w:numFmt w:val="bullet"/>
      <w:lvlText w:val="•"/>
      <w:lvlJc w:val="left"/>
      <w:pPr>
        <w:ind w:left="7216" w:hanging="360"/>
      </w:pPr>
      <w:rPr>
        <w:rFonts w:hint="default"/>
        <w:lang w:val="en-US" w:eastAsia="en-US" w:bidi="ar-SA"/>
      </w:rPr>
    </w:lvl>
    <w:lvl w:ilvl="7" w:tplc="7FF69B96">
      <w:numFmt w:val="bullet"/>
      <w:lvlText w:val="•"/>
      <w:lvlJc w:val="left"/>
      <w:pPr>
        <w:ind w:left="8152" w:hanging="360"/>
      </w:pPr>
      <w:rPr>
        <w:rFonts w:hint="default"/>
        <w:lang w:val="en-US" w:eastAsia="en-US" w:bidi="ar-SA"/>
      </w:rPr>
    </w:lvl>
    <w:lvl w:ilvl="8" w:tplc="6764E7E0">
      <w:numFmt w:val="bullet"/>
      <w:lvlText w:val="•"/>
      <w:lvlJc w:val="left"/>
      <w:pPr>
        <w:ind w:left="9088" w:hanging="360"/>
      </w:pPr>
      <w:rPr>
        <w:rFonts w:hint="default"/>
        <w:lang w:val="en-US" w:eastAsia="en-US" w:bidi="ar-SA"/>
      </w:rPr>
    </w:lvl>
  </w:abstractNum>
  <w:abstractNum w:abstractNumId="8">
    <w:nsid w:val="4F813F4C"/>
    <w:multiLevelType w:val="hybridMultilevel"/>
    <w:tmpl w:val="22C2E75E"/>
    <w:lvl w:ilvl="0" w:tplc="FFFFFFFF">
      <w:start w:val="1"/>
      <w:numFmt w:val="decimal"/>
      <w:lvlText w:val="%1."/>
      <w:lvlJc w:val="left"/>
      <w:pPr>
        <w:ind w:left="720" w:hanging="360"/>
      </w:pPr>
      <w:rPr>
        <w:rFonts w:hint="default"/>
      </w:rPr>
    </w:lvl>
    <w:lvl w:ilvl="1" w:tplc="C4F6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005DF"/>
    <w:multiLevelType w:val="hybridMultilevel"/>
    <w:tmpl w:val="B6B4C8C8"/>
    <w:lvl w:ilvl="0" w:tplc="3C2272B2">
      <w:start w:val="1"/>
      <w:numFmt w:val="lowerLetter"/>
      <w:lvlText w:val="(%1)"/>
      <w:lvlJc w:val="left"/>
      <w:pPr>
        <w:ind w:left="1240" w:hanging="360"/>
        <w:jc w:val="left"/>
      </w:pPr>
      <w:rPr>
        <w:rFonts w:ascii="Times New Roman" w:eastAsia="Times New Roman" w:hAnsi="Times New Roman" w:cs="Times New Roman" w:hint="default"/>
        <w:spacing w:val="-2"/>
        <w:w w:val="99"/>
        <w:sz w:val="24"/>
        <w:szCs w:val="24"/>
        <w:lang w:val="en-US" w:eastAsia="en-US" w:bidi="ar-SA"/>
      </w:rPr>
    </w:lvl>
    <w:lvl w:ilvl="1" w:tplc="722A43EC">
      <w:numFmt w:val="bullet"/>
      <w:lvlText w:val="•"/>
      <w:lvlJc w:val="left"/>
      <w:pPr>
        <w:ind w:left="2212" w:hanging="360"/>
      </w:pPr>
      <w:rPr>
        <w:rFonts w:hint="default"/>
        <w:lang w:val="en-US" w:eastAsia="en-US" w:bidi="ar-SA"/>
      </w:rPr>
    </w:lvl>
    <w:lvl w:ilvl="2" w:tplc="09FC5412">
      <w:numFmt w:val="bullet"/>
      <w:lvlText w:val="•"/>
      <w:lvlJc w:val="left"/>
      <w:pPr>
        <w:ind w:left="3184" w:hanging="360"/>
      </w:pPr>
      <w:rPr>
        <w:rFonts w:hint="default"/>
        <w:lang w:val="en-US" w:eastAsia="en-US" w:bidi="ar-SA"/>
      </w:rPr>
    </w:lvl>
    <w:lvl w:ilvl="3" w:tplc="9020A8D4">
      <w:numFmt w:val="bullet"/>
      <w:lvlText w:val="•"/>
      <w:lvlJc w:val="left"/>
      <w:pPr>
        <w:ind w:left="4156" w:hanging="360"/>
      </w:pPr>
      <w:rPr>
        <w:rFonts w:hint="default"/>
        <w:lang w:val="en-US" w:eastAsia="en-US" w:bidi="ar-SA"/>
      </w:rPr>
    </w:lvl>
    <w:lvl w:ilvl="4" w:tplc="4114135C">
      <w:numFmt w:val="bullet"/>
      <w:lvlText w:val="•"/>
      <w:lvlJc w:val="left"/>
      <w:pPr>
        <w:ind w:left="5128" w:hanging="360"/>
      </w:pPr>
      <w:rPr>
        <w:rFonts w:hint="default"/>
        <w:lang w:val="en-US" w:eastAsia="en-US" w:bidi="ar-SA"/>
      </w:rPr>
    </w:lvl>
    <w:lvl w:ilvl="5" w:tplc="18EC6C5E">
      <w:numFmt w:val="bullet"/>
      <w:lvlText w:val="•"/>
      <w:lvlJc w:val="left"/>
      <w:pPr>
        <w:ind w:left="6100" w:hanging="360"/>
      </w:pPr>
      <w:rPr>
        <w:rFonts w:hint="default"/>
        <w:lang w:val="en-US" w:eastAsia="en-US" w:bidi="ar-SA"/>
      </w:rPr>
    </w:lvl>
    <w:lvl w:ilvl="6" w:tplc="B710519E">
      <w:numFmt w:val="bullet"/>
      <w:lvlText w:val="•"/>
      <w:lvlJc w:val="left"/>
      <w:pPr>
        <w:ind w:left="7072" w:hanging="360"/>
      </w:pPr>
      <w:rPr>
        <w:rFonts w:hint="default"/>
        <w:lang w:val="en-US" w:eastAsia="en-US" w:bidi="ar-SA"/>
      </w:rPr>
    </w:lvl>
    <w:lvl w:ilvl="7" w:tplc="9D78746C">
      <w:numFmt w:val="bullet"/>
      <w:lvlText w:val="•"/>
      <w:lvlJc w:val="left"/>
      <w:pPr>
        <w:ind w:left="8044" w:hanging="360"/>
      </w:pPr>
      <w:rPr>
        <w:rFonts w:hint="default"/>
        <w:lang w:val="en-US" w:eastAsia="en-US" w:bidi="ar-SA"/>
      </w:rPr>
    </w:lvl>
    <w:lvl w:ilvl="8" w:tplc="F74A7BD2">
      <w:numFmt w:val="bullet"/>
      <w:lvlText w:val="•"/>
      <w:lvlJc w:val="left"/>
      <w:pPr>
        <w:ind w:left="9016" w:hanging="360"/>
      </w:pPr>
      <w:rPr>
        <w:rFonts w:hint="default"/>
        <w:lang w:val="en-US" w:eastAsia="en-US" w:bidi="ar-SA"/>
      </w:rPr>
    </w:lvl>
  </w:abstractNum>
  <w:abstractNum w:abstractNumId="10">
    <w:nsid w:val="56A37C74"/>
    <w:multiLevelType w:val="hybridMultilevel"/>
    <w:tmpl w:val="89307420"/>
    <w:lvl w:ilvl="0" w:tplc="9272BEC4">
      <w:start w:val="1"/>
      <w:numFmt w:val="decimal"/>
      <w:lvlText w:val="%1."/>
      <w:lvlJc w:val="left"/>
      <w:pPr>
        <w:ind w:left="1120" w:hanging="240"/>
        <w:jc w:val="left"/>
      </w:pPr>
      <w:rPr>
        <w:rFonts w:ascii="Times New Roman" w:eastAsia="Times New Roman" w:hAnsi="Times New Roman" w:cs="Times New Roman" w:hint="default"/>
        <w:w w:val="100"/>
        <w:sz w:val="24"/>
        <w:szCs w:val="24"/>
        <w:lang w:val="en-US" w:eastAsia="en-US" w:bidi="ar-SA"/>
      </w:rPr>
    </w:lvl>
    <w:lvl w:ilvl="1" w:tplc="08308D42">
      <w:numFmt w:val="bullet"/>
      <w:lvlText w:val="•"/>
      <w:lvlJc w:val="left"/>
      <w:pPr>
        <w:ind w:left="2104" w:hanging="240"/>
      </w:pPr>
      <w:rPr>
        <w:rFonts w:hint="default"/>
        <w:lang w:val="en-US" w:eastAsia="en-US" w:bidi="ar-SA"/>
      </w:rPr>
    </w:lvl>
    <w:lvl w:ilvl="2" w:tplc="985439B4">
      <w:numFmt w:val="bullet"/>
      <w:lvlText w:val="•"/>
      <w:lvlJc w:val="left"/>
      <w:pPr>
        <w:ind w:left="3088" w:hanging="240"/>
      </w:pPr>
      <w:rPr>
        <w:rFonts w:hint="default"/>
        <w:lang w:val="en-US" w:eastAsia="en-US" w:bidi="ar-SA"/>
      </w:rPr>
    </w:lvl>
    <w:lvl w:ilvl="3" w:tplc="237CC01A">
      <w:numFmt w:val="bullet"/>
      <w:lvlText w:val="•"/>
      <w:lvlJc w:val="left"/>
      <w:pPr>
        <w:ind w:left="4072" w:hanging="240"/>
      </w:pPr>
      <w:rPr>
        <w:rFonts w:hint="default"/>
        <w:lang w:val="en-US" w:eastAsia="en-US" w:bidi="ar-SA"/>
      </w:rPr>
    </w:lvl>
    <w:lvl w:ilvl="4" w:tplc="2020C280">
      <w:numFmt w:val="bullet"/>
      <w:lvlText w:val="•"/>
      <w:lvlJc w:val="left"/>
      <w:pPr>
        <w:ind w:left="5056" w:hanging="240"/>
      </w:pPr>
      <w:rPr>
        <w:rFonts w:hint="default"/>
        <w:lang w:val="en-US" w:eastAsia="en-US" w:bidi="ar-SA"/>
      </w:rPr>
    </w:lvl>
    <w:lvl w:ilvl="5" w:tplc="3BB4FBEE">
      <w:numFmt w:val="bullet"/>
      <w:lvlText w:val="•"/>
      <w:lvlJc w:val="left"/>
      <w:pPr>
        <w:ind w:left="6040" w:hanging="240"/>
      </w:pPr>
      <w:rPr>
        <w:rFonts w:hint="default"/>
        <w:lang w:val="en-US" w:eastAsia="en-US" w:bidi="ar-SA"/>
      </w:rPr>
    </w:lvl>
    <w:lvl w:ilvl="6" w:tplc="91F4AF3E">
      <w:numFmt w:val="bullet"/>
      <w:lvlText w:val="•"/>
      <w:lvlJc w:val="left"/>
      <w:pPr>
        <w:ind w:left="7024" w:hanging="240"/>
      </w:pPr>
      <w:rPr>
        <w:rFonts w:hint="default"/>
        <w:lang w:val="en-US" w:eastAsia="en-US" w:bidi="ar-SA"/>
      </w:rPr>
    </w:lvl>
    <w:lvl w:ilvl="7" w:tplc="6342689E">
      <w:numFmt w:val="bullet"/>
      <w:lvlText w:val="•"/>
      <w:lvlJc w:val="left"/>
      <w:pPr>
        <w:ind w:left="8008" w:hanging="240"/>
      </w:pPr>
      <w:rPr>
        <w:rFonts w:hint="default"/>
        <w:lang w:val="en-US" w:eastAsia="en-US" w:bidi="ar-SA"/>
      </w:rPr>
    </w:lvl>
    <w:lvl w:ilvl="8" w:tplc="E112E928">
      <w:numFmt w:val="bullet"/>
      <w:lvlText w:val="•"/>
      <w:lvlJc w:val="left"/>
      <w:pPr>
        <w:ind w:left="8992" w:hanging="240"/>
      </w:pPr>
      <w:rPr>
        <w:rFonts w:hint="default"/>
        <w:lang w:val="en-US" w:eastAsia="en-US" w:bidi="ar-SA"/>
      </w:rPr>
    </w:lvl>
  </w:abstractNum>
  <w:abstractNum w:abstractNumId="11">
    <w:nsid w:val="65A10D77"/>
    <w:multiLevelType w:val="hybridMultilevel"/>
    <w:tmpl w:val="9E7EDDC4"/>
    <w:lvl w:ilvl="0" w:tplc="FFFFFFFF">
      <w:start w:val="1"/>
      <w:numFmt w:val="decimal"/>
      <w:lvlText w:val="%1."/>
      <w:lvlJc w:val="left"/>
      <w:pPr>
        <w:ind w:left="720" w:hanging="360"/>
      </w:pPr>
      <w:rPr>
        <w:rFonts w:hint="default"/>
      </w:rPr>
    </w:lvl>
    <w:lvl w:ilvl="1" w:tplc="26E44AA0">
      <w:start w:val="1"/>
      <w:numFmt w:val="lowerRoman"/>
      <w:lvlText w:val="(%2)"/>
      <w:lvlJc w:val="left"/>
      <w:pPr>
        <w:ind w:left="1800" w:hanging="720"/>
      </w:pPr>
      <w:rPr>
        <w:rFonts w:hint="default"/>
      </w:rPr>
    </w:lvl>
    <w:lvl w:ilvl="2" w:tplc="55BA595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323DF0"/>
    <w:multiLevelType w:val="hybridMultilevel"/>
    <w:tmpl w:val="E210FB24"/>
    <w:lvl w:ilvl="0" w:tplc="59F2F24A">
      <w:start w:val="3"/>
      <w:numFmt w:val="decimal"/>
      <w:lvlText w:val="%1."/>
      <w:lvlJc w:val="left"/>
      <w:pPr>
        <w:ind w:left="460" w:hanging="300"/>
        <w:jc w:val="left"/>
      </w:pPr>
      <w:rPr>
        <w:rFonts w:ascii="Times New Roman" w:eastAsia="Times New Roman" w:hAnsi="Times New Roman" w:cs="Times New Roman" w:hint="default"/>
        <w:b/>
        <w:bCs/>
        <w:color w:val="2E5395"/>
        <w:spacing w:val="0"/>
        <w:w w:val="99"/>
        <w:sz w:val="32"/>
        <w:szCs w:val="32"/>
        <w:u w:val="thick" w:color="2E5395"/>
        <w:lang w:val="en-US" w:eastAsia="en-US" w:bidi="ar-SA"/>
      </w:rPr>
    </w:lvl>
    <w:lvl w:ilvl="1" w:tplc="87D226C0">
      <w:numFmt w:val="bullet"/>
      <w:lvlText w:val=""/>
      <w:lvlJc w:val="left"/>
      <w:pPr>
        <w:ind w:left="880" w:hanging="360"/>
      </w:pPr>
      <w:rPr>
        <w:rFonts w:ascii="Wingdings" w:eastAsia="Wingdings" w:hAnsi="Wingdings" w:cs="Wingdings" w:hint="default"/>
        <w:color w:val="528135"/>
        <w:w w:val="100"/>
        <w:sz w:val="24"/>
        <w:szCs w:val="24"/>
        <w:lang w:val="en-US" w:eastAsia="en-US" w:bidi="ar-SA"/>
      </w:rPr>
    </w:lvl>
    <w:lvl w:ilvl="2" w:tplc="E8E66382">
      <w:numFmt w:val="bullet"/>
      <w:lvlText w:val="•"/>
      <w:lvlJc w:val="left"/>
      <w:pPr>
        <w:ind w:left="2000" w:hanging="360"/>
      </w:pPr>
      <w:rPr>
        <w:rFonts w:hint="default"/>
        <w:lang w:val="en-US" w:eastAsia="en-US" w:bidi="ar-SA"/>
      </w:rPr>
    </w:lvl>
    <w:lvl w:ilvl="3" w:tplc="DB0E2B0C">
      <w:numFmt w:val="bullet"/>
      <w:lvlText w:val="•"/>
      <w:lvlJc w:val="left"/>
      <w:pPr>
        <w:ind w:left="3120" w:hanging="360"/>
      </w:pPr>
      <w:rPr>
        <w:rFonts w:hint="default"/>
        <w:lang w:val="en-US" w:eastAsia="en-US" w:bidi="ar-SA"/>
      </w:rPr>
    </w:lvl>
    <w:lvl w:ilvl="4" w:tplc="B45A4E1A">
      <w:numFmt w:val="bullet"/>
      <w:lvlText w:val="•"/>
      <w:lvlJc w:val="left"/>
      <w:pPr>
        <w:ind w:left="4240" w:hanging="360"/>
      </w:pPr>
      <w:rPr>
        <w:rFonts w:hint="default"/>
        <w:lang w:val="en-US" w:eastAsia="en-US" w:bidi="ar-SA"/>
      </w:rPr>
    </w:lvl>
    <w:lvl w:ilvl="5" w:tplc="B782935E">
      <w:numFmt w:val="bullet"/>
      <w:lvlText w:val="•"/>
      <w:lvlJc w:val="left"/>
      <w:pPr>
        <w:ind w:left="5360" w:hanging="360"/>
      </w:pPr>
      <w:rPr>
        <w:rFonts w:hint="default"/>
        <w:lang w:val="en-US" w:eastAsia="en-US" w:bidi="ar-SA"/>
      </w:rPr>
    </w:lvl>
    <w:lvl w:ilvl="6" w:tplc="ED4E74C8">
      <w:numFmt w:val="bullet"/>
      <w:lvlText w:val="•"/>
      <w:lvlJc w:val="left"/>
      <w:pPr>
        <w:ind w:left="6480" w:hanging="360"/>
      </w:pPr>
      <w:rPr>
        <w:rFonts w:hint="default"/>
        <w:lang w:val="en-US" w:eastAsia="en-US" w:bidi="ar-SA"/>
      </w:rPr>
    </w:lvl>
    <w:lvl w:ilvl="7" w:tplc="80EEC076">
      <w:numFmt w:val="bullet"/>
      <w:lvlText w:val="•"/>
      <w:lvlJc w:val="left"/>
      <w:pPr>
        <w:ind w:left="7600" w:hanging="360"/>
      </w:pPr>
      <w:rPr>
        <w:rFonts w:hint="default"/>
        <w:lang w:val="en-US" w:eastAsia="en-US" w:bidi="ar-SA"/>
      </w:rPr>
    </w:lvl>
    <w:lvl w:ilvl="8" w:tplc="E41EE6F4">
      <w:numFmt w:val="bullet"/>
      <w:lvlText w:val="•"/>
      <w:lvlJc w:val="left"/>
      <w:pPr>
        <w:ind w:left="8720" w:hanging="360"/>
      </w:pPr>
      <w:rPr>
        <w:rFonts w:hint="default"/>
        <w:lang w:val="en-US" w:eastAsia="en-US" w:bidi="ar-SA"/>
      </w:rPr>
    </w:lvl>
  </w:abstractNum>
  <w:abstractNum w:abstractNumId="13">
    <w:nsid w:val="6C4E2F97"/>
    <w:multiLevelType w:val="hybridMultilevel"/>
    <w:tmpl w:val="981AB3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7677F"/>
    <w:multiLevelType w:val="hybridMultilevel"/>
    <w:tmpl w:val="456820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375508"/>
    <w:multiLevelType w:val="hybridMultilevel"/>
    <w:tmpl w:val="8E4C99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654EC"/>
    <w:multiLevelType w:val="hybridMultilevel"/>
    <w:tmpl w:val="12D825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14"/>
  </w:num>
  <w:num w:numId="5">
    <w:abstractNumId w:val="8"/>
  </w:num>
  <w:num w:numId="6">
    <w:abstractNumId w:val="1"/>
  </w:num>
  <w:num w:numId="7">
    <w:abstractNumId w:val="4"/>
  </w:num>
  <w:num w:numId="8">
    <w:abstractNumId w:val="13"/>
  </w:num>
  <w:num w:numId="9">
    <w:abstractNumId w:val="15"/>
  </w:num>
  <w:num w:numId="10">
    <w:abstractNumId w:val="2"/>
  </w:num>
  <w:num w:numId="11">
    <w:abstractNumId w:val="9"/>
  </w:num>
  <w:num w:numId="12">
    <w:abstractNumId w:val="7"/>
  </w:num>
  <w:num w:numId="13">
    <w:abstractNumId w:val="0"/>
  </w:num>
  <w:num w:numId="14">
    <w:abstractNumId w:val="6"/>
  </w:num>
  <w:num w:numId="15">
    <w:abstractNumId w:val="10"/>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513FF"/>
    <w:rsid w:val="00043CDD"/>
    <w:rsid w:val="00047B3B"/>
    <w:rsid w:val="000721E7"/>
    <w:rsid w:val="000D28F1"/>
    <w:rsid w:val="000E411E"/>
    <w:rsid w:val="00135DDE"/>
    <w:rsid w:val="00141AE2"/>
    <w:rsid w:val="00163165"/>
    <w:rsid w:val="00164B50"/>
    <w:rsid w:val="00173EDB"/>
    <w:rsid w:val="00206442"/>
    <w:rsid w:val="002149F0"/>
    <w:rsid w:val="002269C2"/>
    <w:rsid w:val="002425D5"/>
    <w:rsid w:val="002A2143"/>
    <w:rsid w:val="00300957"/>
    <w:rsid w:val="003169B7"/>
    <w:rsid w:val="0033449E"/>
    <w:rsid w:val="003D4857"/>
    <w:rsid w:val="003E1185"/>
    <w:rsid w:val="003E1C06"/>
    <w:rsid w:val="00407772"/>
    <w:rsid w:val="00432322"/>
    <w:rsid w:val="00465FB1"/>
    <w:rsid w:val="00474AED"/>
    <w:rsid w:val="0048172F"/>
    <w:rsid w:val="00490E00"/>
    <w:rsid w:val="004A2411"/>
    <w:rsid w:val="004D41E2"/>
    <w:rsid w:val="004F2FA4"/>
    <w:rsid w:val="005261C2"/>
    <w:rsid w:val="005375A3"/>
    <w:rsid w:val="005512B0"/>
    <w:rsid w:val="00576E9A"/>
    <w:rsid w:val="005A6D9E"/>
    <w:rsid w:val="005B6E1B"/>
    <w:rsid w:val="005C6FA4"/>
    <w:rsid w:val="005F178D"/>
    <w:rsid w:val="00617AAB"/>
    <w:rsid w:val="006A4AC9"/>
    <w:rsid w:val="006C5264"/>
    <w:rsid w:val="006E44EF"/>
    <w:rsid w:val="006E46D8"/>
    <w:rsid w:val="00723EE2"/>
    <w:rsid w:val="00740AF3"/>
    <w:rsid w:val="007771C2"/>
    <w:rsid w:val="007A72A0"/>
    <w:rsid w:val="007E26DE"/>
    <w:rsid w:val="0083393F"/>
    <w:rsid w:val="008513FF"/>
    <w:rsid w:val="008A58A1"/>
    <w:rsid w:val="0093048C"/>
    <w:rsid w:val="009460EE"/>
    <w:rsid w:val="00974A0A"/>
    <w:rsid w:val="00984CB5"/>
    <w:rsid w:val="009972EE"/>
    <w:rsid w:val="009C0CB1"/>
    <w:rsid w:val="00A00BFB"/>
    <w:rsid w:val="00A07505"/>
    <w:rsid w:val="00A30D68"/>
    <w:rsid w:val="00A44139"/>
    <w:rsid w:val="00A50693"/>
    <w:rsid w:val="00A74F62"/>
    <w:rsid w:val="00A82613"/>
    <w:rsid w:val="00A967DF"/>
    <w:rsid w:val="00AC1C51"/>
    <w:rsid w:val="00AC1FFF"/>
    <w:rsid w:val="00AD02E4"/>
    <w:rsid w:val="00B6508F"/>
    <w:rsid w:val="00B72F8F"/>
    <w:rsid w:val="00B875FB"/>
    <w:rsid w:val="00C20D32"/>
    <w:rsid w:val="00C624DD"/>
    <w:rsid w:val="00CC63FA"/>
    <w:rsid w:val="00D55EC5"/>
    <w:rsid w:val="00DD020F"/>
    <w:rsid w:val="00DD46B1"/>
    <w:rsid w:val="00DE27B1"/>
    <w:rsid w:val="00E377B4"/>
    <w:rsid w:val="00E66FAC"/>
    <w:rsid w:val="00E76364"/>
    <w:rsid w:val="00E80B61"/>
    <w:rsid w:val="00EB3047"/>
    <w:rsid w:val="00EB3B7E"/>
    <w:rsid w:val="00EC328F"/>
    <w:rsid w:val="00F429B9"/>
    <w:rsid w:val="00F52505"/>
    <w:rsid w:val="00F74402"/>
    <w:rsid w:val="00F86099"/>
    <w:rsid w:val="00F91FD8"/>
    <w:rsid w:val="00FA1139"/>
    <w:rsid w:val="00FD7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693"/>
    <w:rPr>
      <w:kern w:val="0"/>
    </w:rPr>
  </w:style>
  <w:style w:type="paragraph" w:styleId="Heading1">
    <w:name w:val="heading 1"/>
    <w:basedOn w:val="Normal"/>
    <w:next w:val="Normal"/>
    <w:link w:val="Heading1Char"/>
    <w:uiPriority w:val="9"/>
    <w:qFormat/>
    <w:rsid w:val="004A241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35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C0CB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513FF"/>
    <w:pPr>
      <w:ind w:left="720"/>
      <w:contextualSpacing/>
    </w:pPr>
  </w:style>
  <w:style w:type="character" w:customStyle="1" w:styleId="Heading2Char">
    <w:name w:val="Heading 2 Char"/>
    <w:basedOn w:val="DefaultParagraphFont"/>
    <w:link w:val="Heading2"/>
    <w:uiPriority w:val="9"/>
    <w:rsid w:val="00135DDE"/>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sid w:val="009C0CB1"/>
    <w:rPr>
      <w:rFonts w:asciiTheme="majorHAnsi" w:eastAsiaTheme="majorEastAsia" w:hAnsiTheme="majorHAnsi" w:cstheme="majorBidi"/>
      <w:b/>
      <w:bCs/>
      <w:color w:val="4472C4" w:themeColor="accent1"/>
      <w:kern w:val="0"/>
    </w:rPr>
  </w:style>
  <w:style w:type="paragraph" w:styleId="BodyText">
    <w:name w:val="Body Text"/>
    <w:basedOn w:val="Normal"/>
    <w:link w:val="BodyTextChar"/>
    <w:uiPriority w:val="1"/>
    <w:qFormat/>
    <w:rsid w:val="009C0CB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C0CB1"/>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AC1FFF"/>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8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99"/>
    <w:rPr>
      <w:rFonts w:ascii="Tahoma" w:hAnsi="Tahoma" w:cs="Tahoma"/>
      <w:kern w:val="0"/>
      <w:sz w:val="16"/>
      <w:szCs w:val="16"/>
    </w:rPr>
  </w:style>
  <w:style w:type="paragraph" w:styleId="Header">
    <w:name w:val="header"/>
    <w:basedOn w:val="Normal"/>
    <w:link w:val="HeaderChar"/>
    <w:uiPriority w:val="99"/>
    <w:semiHidden/>
    <w:unhideWhenUsed/>
    <w:rsid w:val="004A24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2411"/>
    <w:rPr>
      <w:kern w:val="0"/>
    </w:rPr>
  </w:style>
  <w:style w:type="paragraph" w:styleId="Footer">
    <w:name w:val="footer"/>
    <w:basedOn w:val="Normal"/>
    <w:link w:val="FooterChar"/>
    <w:uiPriority w:val="99"/>
    <w:unhideWhenUsed/>
    <w:rsid w:val="004A2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411"/>
    <w:rPr>
      <w:kern w:val="0"/>
    </w:rPr>
  </w:style>
  <w:style w:type="character" w:customStyle="1" w:styleId="Heading1Char">
    <w:name w:val="Heading 1 Char"/>
    <w:basedOn w:val="DefaultParagraphFont"/>
    <w:link w:val="Heading1"/>
    <w:uiPriority w:val="9"/>
    <w:rsid w:val="004A2411"/>
    <w:rPr>
      <w:rFonts w:asciiTheme="majorHAnsi" w:eastAsiaTheme="majorEastAsia" w:hAnsiTheme="majorHAnsi" w:cstheme="majorBidi"/>
      <w:b/>
      <w:bCs/>
      <w:color w:val="2F5496"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mabazar.co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m.economictimes.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shpolicy.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icindia.in/"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65BB-9059-434D-9BDD-5D123FD8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27</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Aindrila Chakrabarty</dc:creator>
  <cp:keywords/>
  <dc:description/>
  <cp:lastModifiedBy>Victor</cp:lastModifiedBy>
  <cp:revision>11</cp:revision>
  <dcterms:created xsi:type="dcterms:W3CDTF">2023-05-05T07:49:00Z</dcterms:created>
  <dcterms:modified xsi:type="dcterms:W3CDTF">2023-05-09T16:26:00Z</dcterms:modified>
</cp:coreProperties>
</file>